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AD7E2D" w14:textId="23934BD6" w:rsidR="001C2799" w:rsidRPr="005925CA" w:rsidRDefault="001C2799" w:rsidP="001C2799">
      <w:pPr>
        <w:spacing w:before="57"/>
        <w:ind w:left="590"/>
        <w:rPr>
          <w:b/>
          <w:sz w:val="28"/>
          <w:szCs w:val="28"/>
        </w:rPr>
      </w:pPr>
      <w:r w:rsidRPr="005925CA">
        <w:rPr>
          <w:b/>
          <w:sz w:val="28"/>
          <w:szCs w:val="28"/>
        </w:rPr>
        <w:t>STANDARD FIVE – ACADEMIC ACHIEVEMENT AND SUPPORT</w:t>
      </w:r>
    </w:p>
    <w:p w14:paraId="64D10C15" w14:textId="42C97C70" w:rsidR="00DD46E8" w:rsidRPr="005925CA" w:rsidRDefault="00DD46E8" w:rsidP="001C2799">
      <w:pPr>
        <w:spacing w:before="57"/>
        <w:ind w:left="590"/>
        <w:rPr>
          <w:b/>
          <w:sz w:val="24"/>
          <w:szCs w:val="24"/>
        </w:rPr>
      </w:pPr>
    </w:p>
    <w:p w14:paraId="0E94C768" w14:textId="77777777" w:rsidR="00DD46E8" w:rsidRPr="005925CA" w:rsidRDefault="00DD46E8" w:rsidP="00DD46E8">
      <w:pPr>
        <w:pStyle w:val="Heading1"/>
        <w:ind w:right="747"/>
        <w:jc w:val="center"/>
        <w:rPr>
          <w:color w:val="FF0000"/>
          <w:sz w:val="24"/>
          <w:szCs w:val="24"/>
        </w:rPr>
      </w:pPr>
      <w:r w:rsidRPr="005925CA">
        <w:rPr>
          <w:color w:val="FF0000"/>
          <w:sz w:val="24"/>
          <w:szCs w:val="24"/>
        </w:rPr>
        <w:t xml:space="preserve">Data below was compiled Pre-COVID, as this reflects the last full academic/athletic year </w:t>
      </w:r>
    </w:p>
    <w:p w14:paraId="46B7A35D" w14:textId="7CB28CD6" w:rsidR="00DD46E8" w:rsidRPr="005925CA" w:rsidRDefault="00DD46E8" w:rsidP="00DD46E8">
      <w:pPr>
        <w:pStyle w:val="Heading1"/>
        <w:ind w:right="747"/>
        <w:jc w:val="center"/>
        <w:rPr>
          <w:color w:val="FF0000"/>
          <w:sz w:val="24"/>
          <w:szCs w:val="24"/>
        </w:rPr>
      </w:pPr>
      <w:r w:rsidRPr="005925CA">
        <w:rPr>
          <w:color w:val="FF0000"/>
          <w:sz w:val="24"/>
          <w:szCs w:val="24"/>
        </w:rPr>
        <w:t>of regular operations and programming.</w:t>
      </w:r>
    </w:p>
    <w:p w14:paraId="4BCE794F" w14:textId="77777777" w:rsidR="001C2799" w:rsidRPr="005925CA" w:rsidRDefault="001C2799" w:rsidP="001C2799">
      <w:pPr>
        <w:pStyle w:val="ListParagraph"/>
        <w:numPr>
          <w:ilvl w:val="0"/>
          <w:numId w:val="2"/>
        </w:numPr>
        <w:tabs>
          <w:tab w:val="left" w:pos="600"/>
        </w:tabs>
        <w:spacing w:before="253"/>
        <w:ind w:right="1087"/>
        <w:rPr>
          <w:b/>
          <w:i/>
          <w:sz w:val="24"/>
          <w:szCs w:val="24"/>
        </w:rPr>
      </w:pPr>
      <w:r w:rsidRPr="005925CA">
        <w:rPr>
          <w:b/>
          <w:i/>
          <w:sz w:val="24"/>
          <w:szCs w:val="24"/>
        </w:rPr>
        <w:t>Describe activities directed toward supporting the concept of student athletic matriculation. (From high school to community college and from community college to four-year institution. Attach any documents to substantiate the</w:t>
      </w:r>
      <w:r w:rsidRPr="005925CA">
        <w:rPr>
          <w:b/>
          <w:i/>
          <w:spacing w:val="-4"/>
          <w:sz w:val="24"/>
          <w:szCs w:val="24"/>
        </w:rPr>
        <w:t xml:space="preserve"> </w:t>
      </w:r>
      <w:r w:rsidRPr="005925CA">
        <w:rPr>
          <w:b/>
          <w:i/>
          <w:sz w:val="24"/>
          <w:szCs w:val="24"/>
        </w:rPr>
        <w:t>activities.</w:t>
      </w:r>
    </w:p>
    <w:p w14:paraId="0CDDFA5C" w14:textId="77777777" w:rsidR="00394B8B" w:rsidRPr="005925CA" w:rsidRDefault="00394B8B" w:rsidP="00394B8B">
      <w:pPr>
        <w:pStyle w:val="BodyText"/>
        <w:spacing w:before="4"/>
        <w:rPr>
          <w:b/>
          <w:i/>
          <w:sz w:val="24"/>
          <w:szCs w:val="24"/>
        </w:rPr>
      </w:pPr>
    </w:p>
    <w:p w14:paraId="3ADA40D0" w14:textId="77777777" w:rsidR="00394B8B" w:rsidRPr="005925CA" w:rsidRDefault="00394B8B" w:rsidP="00394B8B">
      <w:pPr>
        <w:pStyle w:val="BodyText"/>
        <w:ind w:left="120" w:right="929"/>
        <w:rPr>
          <w:sz w:val="24"/>
          <w:szCs w:val="24"/>
        </w:rPr>
      </w:pPr>
      <w:r w:rsidRPr="005925CA">
        <w:rPr>
          <w:sz w:val="24"/>
          <w:szCs w:val="24"/>
        </w:rPr>
        <w:t>All De Anza College freshmen and incoming transfer student-athletes are required to take PE 99/Orientation To Athletics – a course designed to promote a successful student-athlete experience. This short-term class, offered in the summer, fall, and winter, is instructed by a faculty member who has a connection to the Athletic Department. The course includes information and discussions on leadership, transfer eligibility beyond De Anza, student success resources, student rights and responsibilities, violence prevention, and the current and historic portrayals of male and female identities in popular culture. Various classroom guest presenters include the college Athletic Director, Athletic Academic Counselor, Athletic Academic Advisor, Violence Prevention Expert, Financial Aid Staff, Student-Athlete Advisory Council representative, Student Success Center Directors, Psychological Services Director, and Food Resources among others.</w:t>
      </w:r>
    </w:p>
    <w:p w14:paraId="61F5378A" w14:textId="77777777" w:rsidR="00394B8B" w:rsidRPr="005925CA" w:rsidRDefault="00394B8B" w:rsidP="00394B8B">
      <w:pPr>
        <w:pStyle w:val="BodyText"/>
        <w:spacing w:before="7"/>
        <w:rPr>
          <w:sz w:val="24"/>
          <w:szCs w:val="24"/>
        </w:rPr>
      </w:pPr>
    </w:p>
    <w:p w14:paraId="17608A05" w14:textId="77777777" w:rsidR="00394B8B" w:rsidRPr="005925CA" w:rsidRDefault="00394B8B" w:rsidP="00394B8B">
      <w:pPr>
        <w:pStyle w:val="BodyText"/>
        <w:ind w:left="119" w:right="929"/>
        <w:rPr>
          <w:sz w:val="24"/>
          <w:szCs w:val="24"/>
        </w:rPr>
      </w:pPr>
      <w:r w:rsidRPr="005925CA">
        <w:rPr>
          <w:sz w:val="24"/>
          <w:szCs w:val="24"/>
        </w:rPr>
        <w:t>As a part of PE 99, all student-athletes participate in workshops that highlight different topics. The topics are selected based on current events throughout athletics at various institutions. During the 2016-2017 &amp; 2017-2018 academic years, Ashanti Branch (founder of the Ever Forward Club) presented the film “The Mask You Live In” and facilitated group breakout sessions. The main focus was in the context of social identities and bringing introspection and focus to the topic of “masks” and how they affect everyone.</w:t>
      </w:r>
    </w:p>
    <w:p w14:paraId="6D9B8FF8" w14:textId="77777777" w:rsidR="00394B8B" w:rsidRPr="005925CA" w:rsidRDefault="00394B8B" w:rsidP="00394B8B">
      <w:pPr>
        <w:pStyle w:val="BodyText"/>
        <w:spacing w:before="3"/>
        <w:rPr>
          <w:sz w:val="24"/>
          <w:szCs w:val="24"/>
        </w:rPr>
      </w:pPr>
    </w:p>
    <w:p w14:paraId="03EF191B" w14:textId="77777777" w:rsidR="00394B8B" w:rsidRPr="005925CA" w:rsidRDefault="00394B8B" w:rsidP="00394B8B">
      <w:pPr>
        <w:pStyle w:val="BodyText"/>
        <w:spacing w:before="1"/>
        <w:ind w:left="120" w:right="911"/>
        <w:rPr>
          <w:sz w:val="24"/>
          <w:szCs w:val="24"/>
        </w:rPr>
      </w:pPr>
      <w:r w:rsidRPr="005925CA">
        <w:rPr>
          <w:sz w:val="24"/>
          <w:szCs w:val="24"/>
        </w:rPr>
        <w:t>During the 2018-2019 academic year, Mark Potter (Head Basketball Coach of Newman University), presented on mental illness and the impact it has on the ability to perform – not only as athletes, but as human beings. During the 2019-2020 academic year, students participated in the One Love campaign – which included the film “Escalation” and student-led workshops to promote healthy relationships and the prevention/warning signs of dating abuse. More than 25 student-athletes completed One Love Facilitator training to lead the workshops. Head coaches, administrators, and the athletic academic counselor also attended outside of the event to lend support.</w:t>
      </w:r>
    </w:p>
    <w:p w14:paraId="06A2C59A" w14:textId="77777777" w:rsidR="00394B8B" w:rsidRPr="005925CA" w:rsidRDefault="00394B8B" w:rsidP="00394B8B">
      <w:pPr>
        <w:pStyle w:val="BodyText"/>
        <w:spacing w:before="7"/>
        <w:rPr>
          <w:sz w:val="24"/>
          <w:szCs w:val="24"/>
        </w:rPr>
      </w:pPr>
    </w:p>
    <w:p w14:paraId="2D835F8A" w14:textId="77777777" w:rsidR="00394B8B" w:rsidRPr="005925CA" w:rsidRDefault="00394B8B" w:rsidP="00394B8B">
      <w:pPr>
        <w:pStyle w:val="BodyText"/>
        <w:spacing w:before="1"/>
        <w:ind w:left="120" w:right="1565"/>
        <w:jc w:val="both"/>
        <w:rPr>
          <w:sz w:val="24"/>
          <w:szCs w:val="24"/>
        </w:rPr>
      </w:pPr>
      <w:r w:rsidRPr="005925CA">
        <w:rPr>
          <w:sz w:val="24"/>
          <w:szCs w:val="24"/>
        </w:rPr>
        <w:t>Each team meets with the Academic Advisor/Eligibility Officer prior to the start of the seasons to thoroughly complete eligibility paperwork. This consisted of the Form 1, Student-Athlete Code of Conduct, Felony Disclosure, and the Subsidizing, Inducements, and Special Privileges forms.</w:t>
      </w:r>
    </w:p>
    <w:p w14:paraId="23F50C9F" w14:textId="77777777" w:rsidR="00394B8B" w:rsidRPr="005925CA" w:rsidRDefault="00394B8B" w:rsidP="00394B8B">
      <w:pPr>
        <w:pStyle w:val="BodyText"/>
        <w:rPr>
          <w:sz w:val="24"/>
          <w:szCs w:val="24"/>
        </w:rPr>
      </w:pPr>
    </w:p>
    <w:p w14:paraId="012818FA" w14:textId="7BE04CCB" w:rsidR="00394B8B" w:rsidRPr="005925CA" w:rsidRDefault="00394B8B" w:rsidP="005925CA">
      <w:pPr>
        <w:pStyle w:val="BodyText"/>
        <w:ind w:left="120" w:right="851"/>
        <w:rPr>
          <w:sz w:val="24"/>
          <w:szCs w:val="24"/>
        </w:rPr>
      </w:pPr>
      <w:r w:rsidRPr="005925CA">
        <w:rPr>
          <w:sz w:val="24"/>
          <w:szCs w:val="24"/>
        </w:rPr>
        <w:t>In the fall of 2019, the Student-Athlete Advisory Committee (SAAC) Club was formed. The club consists of two-to-three student-athlete representatives from each team; members (a mix of freshmen/sophomores) are selected by respective head coaches. The students elected four executive officers; President, Vice President, Secretary, and Treasurer. The purpose of the club is to provide a voice for student-athletes and to allow them to have input on the activities, program services, and policies that impact student-athletes.</w:t>
      </w:r>
    </w:p>
    <w:p w14:paraId="7A52DEEC" w14:textId="77777777" w:rsidR="00394B8B" w:rsidRPr="005925CA" w:rsidRDefault="00394B8B" w:rsidP="00394B8B">
      <w:pPr>
        <w:pStyle w:val="Heading3"/>
        <w:numPr>
          <w:ilvl w:val="0"/>
          <w:numId w:val="2"/>
        </w:numPr>
        <w:tabs>
          <w:tab w:val="left" w:pos="600"/>
        </w:tabs>
        <w:ind w:left="599" w:right="850"/>
      </w:pPr>
      <w:r w:rsidRPr="005925CA">
        <w:lastRenderedPageBreak/>
        <w:t xml:space="preserve">Prepare for the visiting committee a list of all </w:t>
      </w:r>
      <w:r w:rsidRPr="005925CA">
        <w:rPr>
          <w:spacing w:val="-3"/>
        </w:rPr>
        <w:t xml:space="preserve">of </w:t>
      </w:r>
      <w:r w:rsidRPr="005925CA">
        <w:t>the college’s second year student-athletes by sport. The visiting committee will randomly select student- athletes from the list – at least one per sport – and ask you to provide transcripts for the selected students for review by the</w:t>
      </w:r>
      <w:r w:rsidRPr="005925CA">
        <w:rPr>
          <w:spacing w:val="-13"/>
        </w:rPr>
        <w:t xml:space="preserve"> </w:t>
      </w:r>
      <w:r w:rsidRPr="005925CA">
        <w:t>committee.</w:t>
      </w:r>
    </w:p>
    <w:p w14:paraId="583EF51A" w14:textId="77777777" w:rsidR="00394B8B" w:rsidRPr="005925CA" w:rsidRDefault="00394B8B" w:rsidP="00394B8B">
      <w:pPr>
        <w:pStyle w:val="BodyText"/>
        <w:spacing w:before="10"/>
        <w:rPr>
          <w:b/>
          <w:i/>
          <w:sz w:val="24"/>
          <w:szCs w:val="24"/>
        </w:rPr>
      </w:pPr>
    </w:p>
    <w:p w14:paraId="024DC515" w14:textId="77777777" w:rsidR="00394B8B" w:rsidRPr="005925CA" w:rsidRDefault="00394B8B" w:rsidP="00394B8B">
      <w:pPr>
        <w:spacing w:before="1"/>
        <w:ind w:left="599"/>
        <w:rPr>
          <w:sz w:val="24"/>
          <w:szCs w:val="24"/>
        </w:rPr>
      </w:pPr>
      <w:r w:rsidRPr="005925CA">
        <w:rPr>
          <w:sz w:val="24"/>
          <w:szCs w:val="24"/>
        </w:rPr>
        <w:t>See Form 3s in Appendix 5</w:t>
      </w:r>
    </w:p>
    <w:p w14:paraId="7C8E79E9" w14:textId="77777777" w:rsidR="00394B8B" w:rsidRPr="005925CA" w:rsidRDefault="00394B8B" w:rsidP="00394B8B">
      <w:pPr>
        <w:pStyle w:val="BodyText"/>
        <w:spacing w:before="10"/>
        <w:rPr>
          <w:sz w:val="24"/>
          <w:szCs w:val="24"/>
        </w:rPr>
      </w:pPr>
    </w:p>
    <w:p w14:paraId="46B9487B" w14:textId="77777777" w:rsidR="00394B8B" w:rsidRPr="005925CA" w:rsidRDefault="00394B8B" w:rsidP="00394B8B">
      <w:pPr>
        <w:spacing w:before="76"/>
        <w:ind w:left="600"/>
        <w:rPr>
          <w:b/>
          <w:i/>
          <w:sz w:val="24"/>
          <w:szCs w:val="24"/>
        </w:rPr>
      </w:pPr>
      <w:r w:rsidRPr="005925CA">
        <w:rPr>
          <w:b/>
          <w:i/>
          <w:sz w:val="24"/>
          <w:szCs w:val="24"/>
        </w:rPr>
        <w:t>Describe services and/or interaction the athletic program has with the counseling area</w:t>
      </w:r>
      <w:r w:rsidRPr="005925CA">
        <w:rPr>
          <w:b/>
          <w:i/>
          <w:spacing w:val="13"/>
          <w:sz w:val="24"/>
          <w:szCs w:val="24"/>
        </w:rPr>
        <w:t xml:space="preserve"> </w:t>
      </w:r>
      <w:r w:rsidRPr="005925CA">
        <w:rPr>
          <w:b/>
          <w:i/>
          <w:sz w:val="24"/>
          <w:szCs w:val="24"/>
        </w:rPr>
        <w:t>in terms of planning the student-athlete's academic schedule.</w:t>
      </w:r>
    </w:p>
    <w:p w14:paraId="4D1E64E9" w14:textId="77777777" w:rsidR="00394B8B" w:rsidRPr="005925CA" w:rsidRDefault="00394B8B" w:rsidP="00394B8B">
      <w:pPr>
        <w:pStyle w:val="BodyText"/>
        <w:spacing w:before="4"/>
        <w:rPr>
          <w:b/>
          <w:i/>
          <w:sz w:val="24"/>
          <w:szCs w:val="24"/>
        </w:rPr>
      </w:pPr>
    </w:p>
    <w:p w14:paraId="22120A66" w14:textId="5729458D" w:rsidR="00394B8B" w:rsidRPr="005925CA" w:rsidRDefault="00394B8B" w:rsidP="00394B8B">
      <w:pPr>
        <w:pStyle w:val="BodyText"/>
        <w:ind w:left="119" w:right="998"/>
        <w:rPr>
          <w:sz w:val="24"/>
          <w:szCs w:val="24"/>
        </w:rPr>
      </w:pPr>
      <w:r w:rsidRPr="005925CA">
        <w:rPr>
          <w:sz w:val="24"/>
          <w:szCs w:val="24"/>
        </w:rPr>
        <w:t xml:space="preserve">After registering for school, all student-athletes must complete the following steps to qualify for Priority Registration: Declare a major, select a goal of transfer, degree or certificate, complete an orientation, and create an education plan in order to receive priority registration. Our student-athletes meet with the Athletic Academic Counselor or other counselors to regularly update their education plans in </w:t>
      </w:r>
      <w:proofErr w:type="spellStart"/>
      <w:r w:rsidRPr="005925CA">
        <w:rPr>
          <w:sz w:val="24"/>
          <w:szCs w:val="24"/>
        </w:rPr>
        <w:t>DegreeWorks</w:t>
      </w:r>
      <w:proofErr w:type="spellEnd"/>
      <w:r w:rsidRPr="005925CA">
        <w:rPr>
          <w:sz w:val="24"/>
          <w:szCs w:val="24"/>
        </w:rPr>
        <w:t xml:space="preserve"> and to select their classes for each quarter based on their majors and plans.</w:t>
      </w:r>
    </w:p>
    <w:p w14:paraId="2925B709" w14:textId="77777777" w:rsidR="00394B8B" w:rsidRPr="005925CA" w:rsidRDefault="00394B8B" w:rsidP="00394B8B">
      <w:pPr>
        <w:pStyle w:val="BodyText"/>
        <w:spacing w:before="10"/>
        <w:rPr>
          <w:sz w:val="24"/>
          <w:szCs w:val="24"/>
        </w:rPr>
      </w:pPr>
    </w:p>
    <w:p w14:paraId="26EB8ECA" w14:textId="77777777" w:rsidR="00394B8B" w:rsidRPr="005925CA" w:rsidRDefault="00394B8B" w:rsidP="00394B8B">
      <w:pPr>
        <w:pStyle w:val="BodyText"/>
        <w:ind w:left="120" w:right="827" w:hanging="1"/>
        <w:rPr>
          <w:sz w:val="24"/>
          <w:szCs w:val="24"/>
        </w:rPr>
      </w:pPr>
      <w:r w:rsidRPr="005925CA">
        <w:rPr>
          <w:sz w:val="24"/>
          <w:szCs w:val="24"/>
        </w:rPr>
        <w:t>Head Coaches communicate with athletic counselor regarding any practice or game schedule changes to decrease the chance of class conflicts arising. The coaching staff also notifies the athletic counselor of any academic or personal issues their students are facing to get them connected with additional services on campus. Athletic Counselor also takes into consideration the recommendations made by the Disability Support Services Counselors in regards to student-athletes classes/load.</w:t>
      </w:r>
    </w:p>
    <w:p w14:paraId="35D1AFE7" w14:textId="77777777" w:rsidR="00394B8B" w:rsidRPr="005925CA" w:rsidRDefault="00394B8B" w:rsidP="00394B8B">
      <w:pPr>
        <w:pStyle w:val="BodyText"/>
        <w:spacing w:before="11"/>
        <w:rPr>
          <w:sz w:val="24"/>
          <w:szCs w:val="24"/>
        </w:rPr>
      </w:pPr>
    </w:p>
    <w:p w14:paraId="48560690" w14:textId="77777777" w:rsidR="00394B8B" w:rsidRPr="005925CA" w:rsidRDefault="00394B8B" w:rsidP="00394B8B">
      <w:pPr>
        <w:pStyle w:val="Heading3"/>
        <w:numPr>
          <w:ilvl w:val="0"/>
          <w:numId w:val="2"/>
        </w:numPr>
        <w:tabs>
          <w:tab w:val="left" w:pos="600"/>
        </w:tabs>
      </w:pPr>
      <w:r w:rsidRPr="005925CA">
        <w:t>Describe academic support services offered to</w:t>
      </w:r>
      <w:r w:rsidRPr="005925CA">
        <w:rPr>
          <w:spacing w:val="1"/>
        </w:rPr>
        <w:t xml:space="preserve"> </w:t>
      </w:r>
      <w:r w:rsidRPr="005925CA">
        <w:t>student-athletes.</w:t>
      </w:r>
    </w:p>
    <w:p w14:paraId="27468D64" w14:textId="77777777" w:rsidR="00394B8B" w:rsidRPr="005925CA" w:rsidRDefault="00394B8B" w:rsidP="00394B8B">
      <w:pPr>
        <w:pStyle w:val="BodyText"/>
        <w:spacing w:before="3"/>
        <w:rPr>
          <w:b/>
          <w:i/>
          <w:sz w:val="24"/>
          <w:szCs w:val="24"/>
        </w:rPr>
      </w:pPr>
    </w:p>
    <w:p w14:paraId="58AB0F51" w14:textId="77777777" w:rsidR="00394B8B" w:rsidRPr="005925CA" w:rsidRDefault="00394B8B" w:rsidP="00394B8B">
      <w:pPr>
        <w:pStyle w:val="BodyText"/>
        <w:ind w:left="119" w:right="882"/>
        <w:rPr>
          <w:sz w:val="24"/>
          <w:szCs w:val="24"/>
        </w:rPr>
      </w:pPr>
      <w:r w:rsidRPr="005925CA">
        <w:rPr>
          <w:sz w:val="24"/>
          <w:szCs w:val="24"/>
        </w:rPr>
        <w:t xml:space="preserve">In addition to the great resources available to all students at De Anza, the Athletic Department offers two specific programs to help improve student-athlete success: FAST (Football Academic Success Team) and REACH (Reading, English, Athletics, Counseling and Humanities). We have also partnered with the UMOJA Program and Psychological Services Office to provide additional programs and opportunities for our student-athletes. </w:t>
      </w:r>
    </w:p>
    <w:p w14:paraId="35777609" w14:textId="77777777" w:rsidR="00394B8B" w:rsidRPr="005925CA" w:rsidRDefault="00394B8B" w:rsidP="00394B8B">
      <w:pPr>
        <w:pStyle w:val="BodyText"/>
        <w:spacing w:before="8"/>
        <w:rPr>
          <w:sz w:val="24"/>
          <w:szCs w:val="24"/>
        </w:rPr>
      </w:pPr>
    </w:p>
    <w:p w14:paraId="42F8086B" w14:textId="3368B768" w:rsidR="00394B8B" w:rsidRPr="005925CA" w:rsidRDefault="00394B8B" w:rsidP="00394B8B">
      <w:pPr>
        <w:pStyle w:val="BodyText"/>
        <w:ind w:left="120" w:right="979"/>
        <w:rPr>
          <w:sz w:val="24"/>
          <w:szCs w:val="24"/>
        </w:rPr>
      </w:pPr>
      <w:r w:rsidRPr="005925CA">
        <w:rPr>
          <w:sz w:val="24"/>
          <w:szCs w:val="24"/>
        </w:rPr>
        <w:t>The FAST and REACH initiatives are supported by equity funding through the Office of Equity, Social Justice and Multicultural Education. The funds help cover costs associated with student</w:t>
      </w:r>
      <w:r w:rsidRPr="005925CA">
        <w:rPr>
          <w:strike/>
          <w:sz w:val="24"/>
          <w:szCs w:val="24"/>
        </w:rPr>
        <w:t xml:space="preserve"> </w:t>
      </w:r>
      <w:r w:rsidRPr="005925CA">
        <w:rPr>
          <w:sz w:val="24"/>
          <w:szCs w:val="24"/>
        </w:rPr>
        <w:t>tutors and class/lab supplies. In addition, two volunteer faculty members coordinate regular check-in meetings with REACH faculty instructors and the Division Dean. They are also responsible for compiling reports.</w:t>
      </w:r>
    </w:p>
    <w:p w14:paraId="4067BFD9" w14:textId="77777777" w:rsidR="00394B8B" w:rsidRPr="005925CA" w:rsidRDefault="00394B8B" w:rsidP="00394B8B">
      <w:pPr>
        <w:pStyle w:val="BodyText"/>
        <w:spacing w:before="3"/>
        <w:rPr>
          <w:sz w:val="24"/>
          <w:szCs w:val="24"/>
        </w:rPr>
      </w:pPr>
    </w:p>
    <w:p w14:paraId="6737AC8A" w14:textId="425520C7" w:rsidR="00394B8B" w:rsidRPr="005925CA" w:rsidRDefault="00394B8B" w:rsidP="00394B8B">
      <w:pPr>
        <w:pStyle w:val="BodyText"/>
        <w:ind w:left="120" w:right="888"/>
        <w:rPr>
          <w:sz w:val="24"/>
          <w:szCs w:val="24"/>
        </w:rPr>
      </w:pPr>
      <w:r w:rsidRPr="005925CA">
        <w:rPr>
          <w:sz w:val="24"/>
          <w:szCs w:val="24"/>
        </w:rPr>
        <w:t>The main goal of the FAST Program is to create an “academic success” support system to give student- athletes the very best chance for success in their first year of college. FAST provides a place to meet with the program coordinator, a place to work with tutors, a place to use a laptop to study.</w:t>
      </w:r>
    </w:p>
    <w:p w14:paraId="5DE319A0" w14:textId="77777777" w:rsidR="00394B8B" w:rsidRPr="005925CA" w:rsidRDefault="00394B8B" w:rsidP="00394B8B">
      <w:pPr>
        <w:pStyle w:val="BodyText"/>
        <w:spacing w:before="9"/>
        <w:rPr>
          <w:sz w:val="24"/>
          <w:szCs w:val="24"/>
        </w:rPr>
      </w:pPr>
    </w:p>
    <w:p w14:paraId="6C5AF3C0" w14:textId="70C87BFC" w:rsidR="00394B8B" w:rsidRPr="005925CA" w:rsidRDefault="00394B8B" w:rsidP="00394B8B">
      <w:pPr>
        <w:pStyle w:val="BodyText"/>
        <w:ind w:left="120" w:right="861"/>
        <w:rPr>
          <w:strike/>
          <w:sz w:val="24"/>
          <w:szCs w:val="24"/>
        </w:rPr>
      </w:pPr>
      <w:r w:rsidRPr="005925CA">
        <w:rPr>
          <w:sz w:val="24"/>
          <w:szCs w:val="24"/>
        </w:rPr>
        <w:t xml:space="preserve">The program was created to help students (identified by coaches and counselors) who struggle academically – and help them with the transition from high school to college. FAST students meet Monday-Thursday before practice, have mandatory check-in with a program coordinator, and are able to work with tutors in different academic subjects. The FAST program has evolved from a traditional “study hall” model to a comprehensive wraparound support program that shadows freshmen for their first full year of college. The department plans to provide this </w:t>
      </w:r>
      <w:r w:rsidRPr="005925CA">
        <w:rPr>
          <w:sz w:val="24"/>
          <w:szCs w:val="24"/>
        </w:rPr>
        <w:lastRenderedPageBreak/>
        <w:t>support system to all 17 teams in the future; with a name change to Fostering Academic Success Together.</w:t>
      </w:r>
    </w:p>
    <w:p w14:paraId="78460AC7" w14:textId="77777777" w:rsidR="00394B8B" w:rsidRPr="005925CA" w:rsidRDefault="00394B8B" w:rsidP="00394B8B">
      <w:pPr>
        <w:pStyle w:val="BodyText"/>
        <w:spacing w:before="9"/>
        <w:rPr>
          <w:sz w:val="24"/>
          <w:szCs w:val="24"/>
        </w:rPr>
      </w:pPr>
    </w:p>
    <w:p w14:paraId="32186237" w14:textId="77777777" w:rsidR="00394B8B" w:rsidRPr="005925CA" w:rsidRDefault="00394B8B" w:rsidP="00394B8B">
      <w:pPr>
        <w:pStyle w:val="BodyText"/>
        <w:ind w:left="120" w:right="985"/>
        <w:rPr>
          <w:sz w:val="24"/>
          <w:szCs w:val="24"/>
        </w:rPr>
      </w:pPr>
      <w:r w:rsidRPr="005925CA">
        <w:rPr>
          <w:sz w:val="24"/>
          <w:szCs w:val="24"/>
        </w:rPr>
        <w:t>The REACH program is designed to increase student success of our under-represented populations by creating a supportive environment for attaining basic student success skills – and then further support them by moving them into transfer level courses. REACH offers: a supportive network of instructors, counselors and coaches dedicated to student success; a linked curriculum of counseling, reading, writing and humanities classes; a chance for student-athletes to work together in an open, collaborative environment; and a foundation to success at both De Anza and a four-year institution. The REACH classes are offered in the mornings and completes by noon to accommodate student-athlete practice/competition/ travel program. In spring 2020, the program expanded to include math, through a partnership with the Math Performance Success Program (MPS).</w:t>
      </w:r>
    </w:p>
    <w:p w14:paraId="6C7C9D70" w14:textId="77777777" w:rsidR="00394B8B" w:rsidRPr="005925CA" w:rsidRDefault="00394B8B" w:rsidP="00394B8B">
      <w:pPr>
        <w:pStyle w:val="BodyText"/>
        <w:spacing w:before="5"/>
        <w:rPr>
          <w:sz w:val="24"/>
          <w:szCs w:val="24"/>
        </w:rPr>
      </w:pPr>
    </w:p>
    <w:p w14:paraId="03B0BA24" w14:textId="56495D2B" w:rsidR="00394B8B" w:rsidRPr="005925CA" w:rsidRDefault="00394B8B" w:rsidP="00394B8B">
      <w:pPr>
        <w:pStyle w:val="BodyText"/>
        <w:spacing w:before="83" w:line="237" w:lineRule="auto"/>
        <w:ind w:left="60" w:right="1443"/>
        <w:rPr>
          <w:sz w:val="24"/>
          <w:szCs w:val="24"/>
        </w:rPr>
      </w:pPr>
      <w:r w:rsidRPr="005925CA">
        <w:rPr>
          <w:sz w:val="24"/>
          <w:szCs w:val="24"/>
        </w:rPr>
        <w:t>The REACH program has increased the number of successful transfers, using a cohort, which has    classes with dedicated instructors, embedded counseling, a coordinator, and a head coach/instructor as a model for student success. The demographics of our athletics teams show that our program mix contains a majority of underrepresented populations.</w:t>
      </w:r>
    </w:p>
    <w:p w14:paraId="2DE1B2A6" w14:textId="77777777" w:rsidR="00394B8B" w:rsidRPr="005925CA" w:rsidRDefault="00394B8B" w:rsidP="00394B8B">
      <w:pPr>
        <w:pStyle w:val="BodyText"/>
        <w:spacing w:before="83" w:line="237" w:lineRule="auto"/>
        <w:ind w:right="1443"/>
        <w:rPr>
          <w:sz w:val="24"/>
          <w:szCs w:val="24"/>
        </w:rPr>
      </w:pPr>
      <w:r w:rsidRPr="005925CA">
        <w:rPr>
          <w:sz w:val="24"/>
          <w:szCs w:val="24"/>
        </w:rPr>
        <w:t xml:space="preserve">During the winter term of 2021 we were able to establish a partnership with our UMOJA Program to provide access to a learning community specifically targeting our Black and African Ancestry students. Through the planning process the UMOJA and Athletics Counselor worked together to ensure courses were offered during a time frame that worked for student-athletes schedules. Student-athletes started in the program for the Fall 2021 term. </w:t>
      </w:r>
    </w:p>
    <w:p w14:paraId="468F4D4A" w14:textId="77777777" w:rsidR="00394B8B" w:rsidRPr="005925CA" w:rsidRDefault="00394B8B" w:rsidP="00394B8B">
      <w:pPr>
        <w:pStyle w:val="BodyText"/>
        <w:spacing w:before="83" w:line="237" w:lineRule="auto"/>
        <w:ind w:right="1443"/>
        <w:rPr>
          <w:sz w:val="24"/>
          <w:szCs w:val="24"/>
        </w:rPr>
      </w:pPr>
      <w:r w:rsidRPr="005925CA">
        <w:rPr>
          <w:sz w:val="24"/>
          <w:szCs w:val="24"/>
        </w:rPr>
        <w:t xml:space="preserve">The need for support of our student-athletes mental health had been something that the athletic training staff and athletic counselor felt strongly about. When the pandemic hit it was even more evident how critical the need for this resource was. It was through the partnership developed with the Psychological Services Department that the Student-Athlete Support Group was created and piloted in the fall 2020 term. Since then this has been a resource available to student-athletes every quarter, with the exception of the summer term. Sessions are currently held virtually via Zoom. </w:t>
      </w:r>
    </w:p>
    <w:p w14:paraId="09CDFB4B" w14:textId="77777777" w:rsidR="00394B8B" w:rsidRPr="005925CA" w:rsidRDefault="00394B8B" w:rsidP="00394B8B">
      <w:pPr>
        <w:pStyle w:val="BodyText"/>
        <w:spacing w:before="83" w:line="237" w:lineRule="auto"/>
        <w:ind w:right="1443"/>
        <w:rPr>
          <w:sz w:val="24"/>
          <w:szCs w:val="24"/>
        </w:rPr>
      </w:pPr>
      <w:r w:rsidRPr="005925CA">
        <w:rPr>
          <w:sz w:val="24"/>
          <w:szCs w:val="24"/>
        </w:rPr>
        <w:t xml:space="preserve">The Athletic Training staff also hosted the “DA Den” which was a space for student-athletes to come together and hangout virtually. This was helpful when athletics was shut down and student-athletes were missing the opportunity to connect with their peers. </w:t>
      </w:r>
    </w:p>
    <w:p w14:paraId="26CCC6A4" w14:textId="77777777" w:rsidR="00394B8B" w:rsidRPr="005925CA" w:rsidRDefault="00394B8B" w:rsidP="00394B8B">
      <w:pPr>
        <w:pStyle w:val="BodyText"/>
        <w:spacing w:before="83" w:line="237" w:lineRule="auto"/>
        <w:ind w:right="1443"/>
        <w:rPr>
          <w:sz w:val="24"/>
          <w:szCs w:val="24"/>
        </w:rPr>
      </w:pPr>
    </w:p>
    <w:p w14:paraId="18ED398D" w14:textId="77777777" w:rsidR="00394B8B" w:rsidRPr="005925CA" w:rsidRDefault="00394B8B" w:rsidP="00394B8B">
      <w:pPr>
        <w:pStyle w:val="Heading3"/>
        <w:numPr>
          <w:ilvl w:val="0"/>
          <w:numId w:val="2"/>
        </w:numPr>
        <w:tabs>
          <w:tab w:val="left" w:pos="600"/>
        </w:tabs>
      </w:pPr>
      <w:r w:rsidRPr="005925CA">
        <w:t>Fill in “Retention Chart” on the following</w:t>
      </w:r>
      <w:r w:rsidRPr="005925CA">
        <w:rPr>
          <w:spacing w:val="-5"/>
        </w:rPr>
        <w:t xml:space="preserve"> </w:t>
      </w:r>
      <w:r w:rsidRPr="005925CA">
        <w:t>page.</w:t>
      </w:r>
    </w:p>
    <w:p w14:paraId="5FC5A3FF" w14:textId="77777777" w:rsidR="00394B8B" w:rsidRPr="005925CA" w:rsidRDefault="00394B8B" w:rsidP="00394B8B">
      <w:pPr>
        <w:pStyle w:val="BodyText"/>
        <w:spacing w:before="10"/>
        <w:rPr>
          <w:b/>
          <w:i/>
          <w:sz w:val="24"/>
          <w:szCs w:val="24"/>
        </w:rPr>
      </w:pPr>
    </w:p>
    <w:p w14:paraId="3C315C4E" w14:textId="77777777" w:rsidR="00394B8B" w:rsidRPr="005925CA" w:rsidRDefault="00394B8B" w:rsidP="00394B8B">
      <w:pPr>
        <w:pStyle w:val="ListParagraph"/>
        <w:numPr>
          <w:ilvl w:val="0"/>
          <w:numId w:val="2"/>
        </w:numPr>
        <w:tabs>
          <w:tab w:val="left" w:pos="600"/>
        </w:tabs>
        <w:spacing w:line="242" w:lineRule="auto"/>
        <w:ind w:right="1128"/>
        <w:rPr>
          <w:b/>
          <w:i/>
          <w:sz w:val="24"/>
          <w:szCs w:val="24"/>
        </w:rPr>
      </w:pPr>
      <w:r w:rsidRPr="005925CA">
        <w:rPr>
          <w:b/>
          <w:i/>
          <w:sz w:val="24"/>
          <w:szCs w:val="24"/>
        </w:rPr>
        <w:t>Does your college, on a regular basis, nominate your student-athletes or teams for conference and state awards? If so, please list all nominations over the last three</w:t>
      </w:r>
      <w:r w:rsidRPr="005925CA">
        <w:rPr>
          <w:b/>
          <w:i/>
          <w:spacing w:val="-41"/>
          <w:sz w:val="24"/>
          <w:szCs w:val="24"/>
        </w:rPr>
        <w:t xml:space="preserve"> </w:t>
      </w:r>
      <w:r w:rsidRPr="005925CA">
        <w:rPr>
          <w:b/>
          <w:i/>
          <w:sz w:val="24"/>
          <w:szCs w:val="24"/>
        </w:rPr>
        <w:t>years.</w:t>
      </w:r>
    </w:p>
    <w:p w14:paraId="4CAF010A" w14:textId="77777777" w:rsidR="00394B8B" w:rsidRPr="005925CA" w:rsidRDefault="00394B8B" w:rsidP="00394B8B">
      <w:pPr>
        <w:pStyle w:val="BodyText"/>
        <w:spacing w:before="5"/>
        <w:rPr>
          <w:b/>
          <w:i/>
          <w:sz w:val="24"/>
          <w:szCs w:val="24"/>
        </w:rPr>
      </w:pPr>
    </w:p>
    <w:p w14:paraId="70C7BB44" w14:textId="77777777" w:rsidR="00394B8B" w:rsidRPr="005925CA" w:rsidRDefault="00394B8B" w:rsidP="00394B8B">
      <w:pPr>
        <w:pStyle w:val="BodyText"/>
        <w:spacing w:before="1"/>
        <w:ind w:left="119" w:right="1096"/>
        <w:rPr>
          <w:sz w:val="24"/>
          <w:szCs w:val="24"/>
        </w:rPr>
      </w:pPr>
      <w:r w:rsidRPr="005925CA">
        <w:rPr>
          <w:sz w:val="24"/>
          <w:szCs w:val="24"/>
        </w:rPr>
        <w:t>Yes, we have nominated teams and individuals for Scholar Team, Scholar-Athlete, Academic All-State recognition, and various Coaches Association Academic Teams over the past three years. Those nominations are:</w:t>
      </w:r>
    </w:p>
    <w:p w14:paraId="3968095A" w14:textId="77777777" w:rsidR="00394B8B" w:rsidRPr="005925CA" w:rsidRDefault="00394B8B" w:rsidP="00394B8B">
      <w:pPr>
        <w:pStyle w:val="BodyText"/>
        <w:spacing w:before="1"/>
        <w:ind w:left="119" w:right="1096"/>
        <w:rPr>
          <w:sz w:val="24"/>
          <w:szCs w:val="24"/>
        </w:rPr>
      </w:pPr>
    </w:p>
    <w:p w14:paraId="673BA007" w14:textId="33CC54D8" w:rsidR="00394B8B" w:rsidRPr="005925CA" w:rsidRDefault="00394B8B" w:rsidP="00394B8B">
      <w:pPr>
        <w:pStyle w:val="Heading4"/>
        <w:rPr>
          <w:sz w:val="24"/>
          <w:szCs w:val="24"/>
          <w:u w:val="single"/>
        </w:rPr>
      </w:pPr>
      <w:r w:rsidRPr="005925CA">
        <w:rPr>
          <w:sz w:val="24"/>
          <w:szCs w:val="24"/>
          <w:u w:val="single"/>
        </w:rPr>
        <w:t>2020-2021</w:t>
      </w:r>
    </w:p>
    <w:p w14:paraId="757720AE" w14:textId="3327CB0B" w:rsidR="00394B8B" w:rsidRPr="005925CA" w:rsidRDefault="00394B8B" w:rsidP="00394B8B">
      <w:pPr>
        <w:pStyle w:val="BodyText"/>
        <w:spacing w:before="2"/>
        <w:ind w:left="120"/>
        <w:rPr>
          <w:sz w:val="24"/>
          <w:szCs w:val="24"/>
        </w:rPr>
      </w:pPr>
      <w:r w:rsidRPr="005925CA">
        <w:rPr>
          <w:sz w:val="24"/>
          <w:szCs w:val="24"/>
        </w:rPr>
        <w:t>Team Nominations: Volleyball American Volleyball Coaches Association (AVCA) – USMC/AVCA Team Academic Award</w:t>
      </w:r>
    </w:p>
    <w:p w14:paraId="60E1A029" w14:textId="77777777" w:rsidR="00394B8B" w:rsidRPr="005925CA" w:rsidRDefault="00394B8B" w:rsidP="00394B8B">
      <w:pPr>
        <w:pStyle w:val="BodyText"/>
        <w:spacing w:before="1"/>
        <w:ind w:left="119" w:right="1096"/>
        <w:rPr>
          <w:sz w:val="24"/>
          <w:szCs w:val="24"/>
        </w:rPr>
      </w:pPr>
    </w:p>
    <w:p w14:paraId="762DA1E1" w14:textId="3ACCE107" w:rsidR="00394B8B" w:rsidRPr="005925CA" w:rsidRDefault="00394B8B" w:rsidP="00394B8B">
      <w:pPr>
        <w:pStyle w:val="BodyText"/>
        <w:spacing w:before="1"/>
        <w:ind w:left="119" w:right="1096"/>
        <w:rPr>
          <w:sz w:val="24"/>
          <w:szCs w:val="24"/>
        </w:rPr>
      </w:pPr>
      <w:r w:rsidRPr="005925CA">
        <w:rPr>
          <w:sz w:val="24"/>
          <w:szCs w:val="24"/>
        </w:rPr>
        <w:lastRenderedPageBreak/>
        <w:t xml:space="preserve">Academic All-State Award Nomination: Tammy </w:t>
      </w:r>
      <w:proofErr w:type="spellStart"/>
      <w:r w:rsidRPr="005925CA">
        <w:rPr>
          <w:sz w:val="24"/>
          <w:szCs w:val="24"/>
        </w:rPr>
        <w:t>Dinh</w:t>
      </w:r>
      <w:proofErr w:type="spellEnd"/>
      <w:r w:rsidRPr="005925CA">
        <w:rPr>
          <w:sz w:val="24"/>
          <w:szCs w:val="24"/>
        </w:rPr>
        <w:t xml:space="preserve"> (Cross Country)</w:t>
      </w:r>
    </w:p>
    <w:p w14:paraId="4FA81984" w14:textId="23E2A5C6" w:rsidR="00394B8B" w:rsidRPr="005925CA" w:rsidRDefault="00394B8B" w:rsidP="00394B8B">
      <w:pPr>
        <w:shd w:val="clear" w:color="auto" w:fill="FFFFFF"/>
        <w:ind w:left="119" w:firstLine="1"/>
        <w:textAlignment w:val="baseline"/>
        <w:rPr>
          <w:rFonts w:ascii="inherit" w:hAnsi="inherit" w:cs="Arial"/>
          <w:color w:val="000000"/>
          <w:sz w:val="24"/>
          <w:szCs w:val="24"/>
        </w:rPr>
      </w:pPr>
      <w:r w:rsidRPr="005925CA">
        <w:rPr>
          <w:sz w:val="24"/>
          <w:szCs w:val="24"/>
        </w:rPr>
        <w:t xml:space="preserve">Individual Nominations: United Soccer Coaches Junior College Scholar All-American Nomination – Luis   Covarrubias &amp; Marco Torres (Men’s Soccer); CCCSCA Scholar Athlete Team Nominations – Emely Ramirez, Rocio Lopez, Valerie Valdivia, Sophia </w:t>
      </w:r>
      <w:proofErr w:type="spellStart"/>
      <w:r w:rsidRPr="005925CA">
        <w:rPr>
          <w:sz w:val="24"/>
          <w:szCs w:val="24"/>
        </w:rPr>
        <w:t>Palmerin</w:t>
      </w:r>
      <w:proofErr w:type="spellEnd"/>
      <w:r w:rsidRPr="005925CA">
        <w:rPr>
          <w:sz w:val="24"/>
          <w:szCs w:val="24"/>
        </w:rPr>
        <w:t xml:space="preserve"> Ortiz, Sandra Quiroz (Women’s Soccer);</w:t>
      </w:r>
    </w:p>
    <w:p w14:paraId="7EE7C2A1" w14:textId="77777777" w:rsidR="00394B8B" w:rsidRPr="005925CA" w:rsidRDefault="00394B8B" w:rsidP="00394B8B">
      <w:pPr>
        <w:pStyle w:val="BodyText"/>
        <w:spacing w:before="1"/>
        <w:ind w:right="1096"/>
        <w:rPr>
          <w:sz w:val="24"/>
          <w:szCs w:val="24"/>
        </w:rPr>
      </w:pPr>
    </w:p>
    <w:p w14:paraId="1C2286FD" w14:textId="77777777" w:rsidR="00394B8B" w:rsidRPr="005925CA" w:rsidRDefault="00394B8B" w:rsidP="00394B8B">
      <w:pPr>
        <w:pStyle w:val="BodyText"/>
        <w:spacing w:before="1"/>
        <w:ind w:left="119" w:right="1096"/>
        <w:rPr>
          <w:b/>
          <w:sz w:val="24"/>
          <w:szCs w:val="24"/>
          <w:u w:val="single"/>
        </w:rPr>
      </w:pPr>
      <w:r w:rsidRPr="005925CA">
        <w:rPr>
          <w:b/>
          <w:sz w:val="24"/>
          <w:szCs w:val="24"/>
          <w:u w:val="single"/>
        </w:rPr>
        <w:t>2019-2020</w:t>
      </w:r>
    </w:p>
    <w:p w14:paraId="73A14BFC" w14:textId="4206C9C8" w:rsidR="00394B8B" w:rsidRPr="005925CA" w:rsidRDefault="00394B8B" w:rsidP="00394B8B">
      <w:pPr>
        <w:pStyle w:val="BodyText"/>
        <w:spacing w:before="1"/>
        <w:ind w:left="119" w:right="1096"/>
        <w:rPr>
          <w:sz w:val="24"/>
          <w:szCs w:val="24"/>
        </w:rPr>
      </w:pPr>
      <w:r w:rsidRPr="005925CA">
        <w:rPr>
          <w:sz w:val="24"/>
          <w:szCs w:val="24"/>
        </w:rPr>
        <w:t xml:space="preserve">CCCAA Academic All-State Scholar Team: Women's Volleyball (3.48 GPA) </w:t>
      </w:r>
    </w:p>
    <w:p w14:paraId="0DECE59B" w14:textId="77777777" w:rsidR="00394B8B" w:rsidRPr="005925CA" w:rsidRDefault="00394B8B" w:rsidP="00394B8B">
      <w:pPr>
        <w:pStyle w:val="BodyText"/>
        <w:spacing w:before="7"/>
        <w:rPr>
          <w:sz w:val="24"/>
          <w:szCs w:val="24"/>
        </w:rPr>
      </w:pPr>
    </w:p>
    <w:p w14:paraId="543123E1" w14:textId="77777777" w:rsidR="00394B8B" w:rsidRPr="005925CA" w:rsidRDefault="00394B8B" w:rsidP="00394B8B">
      <w:pPr>
        <w:pStyle w:val="Heading4"/>
        <w:rPr>
          <w:sz w:val="24"/>
          <w:szCs w:val="24"/>
        </w:rPr>
      </w:pPr>
      <w:r w:rsidRPr="005925CA">
        <w:rPr>
          <w:sz w:val="24"/>
          <w:szCs w:val="24"/>
          <w:u w:val="single"/>
        </w:rPr>
        <w:t>2018-2019</w:t>
      </w:r>
    </w:p>
    <w:p w14:paraId="7C3A4DE5" w14:textId="77777777" w:rsidR="00394B8B" w:rsidRPr="005925CA" w:rsidRDefault="00394B8B" w:rsidP="00394B8B">
      <w:pPr>
        <w:pStyle w:val="BodyText"/>
        <w:spacing w:before="2"/>
        <w:ind w:left="120"/>
        <w:rPr>
          <w:sz w:val="24"/>
          <w:szCs w:val="24"/>
        </w:rPr>
      </w:pPr>
      <w:r w:rsidRPr="005925CA">
        <w:rPr>
          <w:sz w:val="24"/>
          <w:szCs w:val="24"/>
        </w:rPr>
        <w:t>Team Nominations: Scholar-Team, Women’s Cross Country</w:t>
      </w:r>
    </w:p>
    <w:p w14:paraId="63CB3E41" w14:textId="77777777" w:rsidR="00394B8B" w:rsidRPr="005925CA" w:rsidRDefault="00394B8B" w:rsidP="00394B8B">
      <w:pPr>
        <w:pStyle w:val="BodyText"/>
        <w:spacing w:before="1"/>
        <w:ind w:left="120" w:right="856"/>
        <w:rPr>
          <w:sz w:val="24"/>
          <w:szCs w:val="24"/>
        </w:rPr>
      </w:pPr>
      <w:r w:rsidRPr="005925CA">
        <w:rPr>
          <w:sz w:val="24"/>
          <w:szCs w:val="24"/>
        </w:rPr>
        <w:t xml:space="preserve">Individual Nominations: Academic All-State: </w:t>
      </w:r>
      <w:proofErr w:type="spellStart"/>
      <w:r w:rsidRPr="005925CA">
        <w:rPr>
          <w:sz w:val="24"/>
          <w:szCs w:val="24"/>
        </w:rPr>
        <w:t>Ayumi</w:t>
      </w:r>
      <w:proofErr w:type="spellEnd"/>
      <w:r w:rsidRPr="005925CA">
        <w:rPr>
          <w:sz w:val="24"/>
          <w:szCs w:val="24"/>
        </w:rPr>
        <w:t xml:space="preserve"> Takase (Women’s Soccer); Kim Nguyen, </w:t>
      </w:r>
      <w:proofErr w:type="spellStart"/>
      <w:r w:rsidRPr="005925CA">
        <w:rPr>
          <w:sz w:val="24"/>
          <w:szCs w:val="24"/>
        </w:rPr>
        <w:t>Priya</w:t>
      </w:r>
      <w:proofErr w:type="spellEnd"/>
      <w:r w:rsidRPr="005925CA">
        <w:rPr>
          <w:sz w:val="24"/>
          <w:szCs w:val="24"/>
        </w:rPr>
        <w:t xml:space="preserve"> </w:t>
      </w:r>
      <w:proofErr w:type="spellStart"/>
      <w:r w:rsidRPr="005925CA">
        <w:rPr>
          <w:sz w:val="24"/>
          <w:szCs w:val="24"/>
        </w:rPr>
        <w:t>Kadakia</w:t>
      </w:r>
      <w:proofErr w:type="spellEnd"/>
      <w:r w:rsidRPr="005925CA">
        <w:rPr>
          <w:sz w:val="24"/>
          <w:szCs w:val="24"/>
        </w:rPr>
        <w:t xml:space="preserve">, Zoe Blankenship (Women’s Track &amp; Field); Marc </w:t>
      </w:r>
      <w:proofErr w:type="spellStart"/>
      <w:r w:rsidRPr="005925CA">
        <w:rPr>
          <w:sz w:val="24"/>
          <w:szCs w:val="24"/>
        </w:rPr>
        <w:t>Calopez</w:t>
      </w:r>
      <w:proofErr w:type="spellEnd"/>
      <w:r w:rsidRPr="005925CA">
        <w:rPr>
          <w:sz w:val="24"/>
          <w:szCs w:val="24"/>
        </w:rPr>
        <w:t xml:space="preserve"> (Men’s Track &amp; Field); CCCWBCA All-Americans </w:t>
      </w:r>
      <w:proofErr w:type="spellStart"/>
      <w:r w:rsidRPr="005925CA">
        <w:rPr>
          <w:sz w:val="24"/>
          <w:szCs w:val="24"/>
        </w:rPr>
        <w:t>Madi</w:t>
      </w:r>
      <w:proofErr w:type="spellEnd"/>
      <w:r w:rsidRPr="005925CA">
        <w:rPr>
          <w:sz w:val="24"/>
          <w:szCs w:val="24"/>
        </w:rPr>
        <w:t xml:space="preserve"> Ng &amp; Negar </w:t>
      </w:r>
      <w:proofErr w:type="spellStart"/>
      <w:r w:rsidRPr="005925CA">
        <w:rPr>
          <w:sz w:val="24"/>
          <w:szCs w:val="24"/>
        </w:rPr>
        <w:t>Hosseni</w:t>
      </w:r>
      <w:proofErr w:type="spellEnd"/>
      <w:r w:rsidRPr="005925CA">
        <w:rPr>
          <w:sz w:val="24"/>
          <w:szCs w:val="24"/>
        </w:rPr>
        <w:t xml:space="preserve"> (Badminton Doubles)</w:t>
      </w:r>
    </w:p>
    <w:p w14:paraId="07202B65" w14:textId="77777777" w:rsidR="00394B8B" w:rsidRPr="005925CA" w:rsidRDefault="00394B8B" w:rsidP="00394B8B">
      <w:pPr>
        <w:pStyle w:val="BodyText"/>
        <w:rPr>
          <w:sz w:val="24"/>
          <w:szCs w:val="24"/>
        </w:rPr>
      </w:pPr>
    </w:p>
    <w:p w14:paraId="782D64C1" w14:textId="77777777" w:rsidR="00394B8B" w:rsidRPr="005925CA" w:rsidRDefault="00394B8B" w:rsidP="00394B8B">
      <w:pPr>
        <w:pStyle w:val="Heading4"/>
        <w:spacing w:before="1" w:line="251" w:lineRule="exact"/>
        <w:rPr>
          <w:sz w:val="24"/>
          <w:szCs w:val="24"/>
        </w:rPr>
      </w:pPr>
      <w:r w:rsidRPr="005925CA">
        <w:rPr>
          <w:sz w:val="24"/>
          <w:szCs w:val="24"/>
          <w:u w:val="single"/>
        </w:rPr>
        <w:t>2017-2018</w:t>
      </w:r>
    </w:p>
    <w:p w14:paraId="007F409F" w14:textId="77777777" w:rsidR="00394B8B" w:rsidRPr="005925CA" w:rsidRDefault="00394B8B" w:rsidP="00394B8B">
      <w:pPr>
        <w:pStyle w:val="BodyText"/>
        <w:ind w:left="120" w:right="912"/>
        <w:rPr>
          <w:sz w:val="24"/>
          <w:szCs w:val="24"/>
        </w:rPr>
      </w:pPr>
      <w:r w:rsidRPr="005925CA">
        <w:rPr>
          <w:sz w:val="24"/>
          <w:szCs w:val="24"/>
        </w:rPr>
        <w:t>Team Nominations: Scholar-Team &amp; United Soccer Coaches College Team Academic Award (Women’s Soccer)</w:t>
      </w:r>
    </w:p>
    <w:p w14:paraId="2CDEB4A8" w14:textId="77777777" w:rsidR="00394B8B" w:rsidRPr="005925CA" w:rsidRDefault="00394B8B" w:rsidP="00394B8B">
      <w:pPr>
        <w:pStyle w:val="BodyText"/>
        <w:spacing w:before="3" w:line="237" w:lineRule="auto"/>
        <w:ind w:left="119" w:right="1212"/>
        <w:rPr>
          <w:sz w:val="24"/>
          <w:szCs w:val="24"/>
        </w:rPr>
      </w:pPr>
      <w:r w:rsidRPr="005925CA">
        <w:rPr>
          <w:sz w:val="24"/>
          <w:szCs w:val="24"/>
        </w:rPr>
        <w:t xml:space="preserve">Academic All-State Award Nomination: Sam </w:t>
      </w:r>
      <w:proofErr w:type="spellStart"/>
      <w:r w:rsidRPr="005925CA">
        <w:rPr>
          <w:sz w:val="24"/>
          <w:szCs w:val="24"/>
        </w:rPr>
        <w:t>Nastari</w:t>
      </w:r>
      <w:proofErr w:type="spellEnd"/>
      <w:r w:rsidRPr="005925CA">
        <w:rPr>
          <w:sz w:val="24"/>
          <w:szCs w:val="24"/>
        </w:rPr>
        <w:t xml:space="preserve">, Christian </w:t>
      </w:r>
      <w:proofErr w:type="spellStart"/>
      <w:r w:rsidRPr="005925CA">
        <w:rPr>
          <w:sz w:val="24"/>
          <w:szCs w:val="24"/>
        </w:rPr>
        <w:t>Docena</w:t>
      </w:r>
      <w:proofErr w:type="spellEnd"/>
      <w:r w:rsidRPr="005925CA">
        <w:rPr>
          <w:sz w:val="24"/>
          <w:szCs w:val="24"/>
        </w:rPr>
        <w:t>, Joseph Hutchings (Baseball) American Baseball Coaches Association (ABCA) Academic Excellence Award</w:t>
      </w:r>
    </w:p>
    <w:p w14:paraId="6691870D" w14:textId="77F6ECB0" w:rsidR="00394B8B" w:rsidRPr="005925CA" w:rsidRDefault="00394B8B" w:rsidP="00394B8B">
      <w:pPr>
        <w:pStyle w:val="BodyText"/>
        <w:spacing w:before="4"/>
        <w:rPr>
          <w:sz w:val="24"/>
          <w:szCs w:val="24"/>
        </w:rPr>
      </w:pPr>
    </w:p>
    <w:p w14:paraId="56E31C83" w14:textId="77777777" w:rsidR="00394B8B" w:rsidRPr="005925CA" w:rsidRDefault="00394B8B" w:rsidP="00394B8B">
      <w:pPr>
        <w:pStyle w:val="BodyText"/>
        <w:spacing w:before="4"/>
        <w:rPr>
          <w:sz w:val="24"/>
          <w:szCs w:val="24"/>
        </w:rPr>
      </w:pPr>
    </w:p>
    <w:p w14:paraId="26FC19A4" w14:textId="77777777" w:rsidR="00394B8B" w:rsidRPr="005925CA" w:rsidRDefault="00394B8B" w:rsidP="00394B8B">
      <w:pPr>
        <w:pStyle w:val="Heading3"/>
        <w:numPr>
          <w:ilvl w:val="0"/>
          <w:numId w:val="2"/>
        </w:numPr>
        <w:tabs>
          <w:tab w:val="left" w:pos="600"/>
        </w:tabs>
        <w:spacing w:before="1"/>
        <w:ind w:right="1357"/>
      </w:pPr>
      <w:r w:rsidRPr="005925CA">
        <w:t>How many California Community College Athletic Association teams and individual awards for academic excellence have you nominated students for over the last three years?</w:t>
      </w:r>
    </w:p>
    <w:p w14:paraId="30708258" w14:textId="77777777" w:rsidR="00394B8B" w:rsidRPr="005925CA" w:rsidRDefault="00394B8B" w:rsidP="00394B8B">
      <w:pPr>
        <w:pStyle w:val="BodyText"/>
        <w:spacing w:before="3"/>
        <w:rPr>
          <w:b/>
          <w:i/>
          <w:sz w:val="24"/>
          <w:szCs w:val="24"/>
        </w:rPr>
      </w:pPr>
    </w:p>
    <w:p w14:paraId="674534AC" w14:textId="77777777" w:rsidR="00394B8B" w:rsidRPr="005925CA" w:rsidRDefault="00394B8B" w:rsidP="00394B8B">
      <w:pPr>
        <w:pStyle w:val="BodyText"/>
        <w:ind w:left="120"/>
        <w:rPr>
          <w:sz w:val="24"/>
          <w:szCs w:val="24"/>
        </w:rPr>
      </w:pPr>
      <w:r w:rsidRPr="005925CA">
        <w:rPr>
          <w:sz w:val="24"/>
          <w:szCs w:val="24"/>
        </w:rPr>
        <w:t>17 Total: 5 Team Nominations, 16 Individual Nominations</w:t>
      </w:r>
    </w:p>
    <w:p w14:paraId="2D280F7D" w14:textId="77777777" w:rsidR="00394B8B" w:rsidRPr="005925CA" w:rsidRDefault="00394B8B" w:rsidP="00394B8B">
      <w:pPr>
        <w:pStyle w:val="BodyText"/>
        <w:rPr>
          <w:sz w:val="24"/>
          <w:szCs w:val="24"/>
        </w:rPr>
      </w:pPr>
    </w:p>
    <w:p w14:paraId="74E6FDAE" w14:textId="77777777" w:rsidR="00394B8B" w:rsidRPr="005925CA" w:rsidRDefault="00394B8B" w:rsidP="00394B8B">
      <w:pPr>
        <w:pStyle w:val="Heading4"/>
        <w:spacing w:before="169"/>
        <w:rPr>
          <w:sz w:val="24"/>
          <w:szCs w:val="24"/>
        </w:rPr>
      </w:pPr>
      <w:r w:rsidRPr="005925CA">
        <w:rPr>
          <w:sz w:val="24"/>
          <w:szCs w:val="24"/>
        </w:rPr>
        <w:t>Forms/Links (See Appendix 1)</w:t>
      </w:r>
    </w:p>
    <w:p w14:paraId="5C9F0328" w14:textId="77777777" w:rsidR="00394B8B" w:rsidRPr="005925CA" w:rsidRDefault="00394B8B" w:rsidP="00394B8B">
      <w:pPr>
        <w:pStyle w:val="BodyText"/>
        <w:spacing w:before="1"/>
        <w:rPr>
          <w:b/>
          <w:sz w:val="24"/>
          <w:szCs w:val="24"/>
        </w:rPr>
      </w:pPr>
    </w:p>
    <w:p w14:paraId="5B48F49D" w14:textId="77777777" w:rsidR="00394B8B" w:rsidRPr="005925CA" w:rsidRDefault="00394B8B" w:rsidP="00394B8B">
      <w:pPr>
        <w:pStyle w:val="ListParagraph"/>
        <w:numPr>
          <w:ilvl w:val="0"/>
          <w:numId w:val="1"/>
        </w:numPr>
        <w:tabs>
          <w:tab w:val="left" w:pos="839"/>
          <w:tab w:val="left" w:pos="841"/>
        </w:tabs>
        <w:spacing w:before="1"/>
        <w:ind w:hanging="362"/>
        <w:rPr>
          <w:rFonts w:ascii="Symbol" w:hAnsi="Symbol"/>
          <w:sz w:val="24"/>
          <w:szCs w:val="24"/>
        </w:rPr>
      </w:pPr>
      <w:r w:rsidRPr="005925CA">
        <w:rPr>
          <w:sz w:val="24"/>
          <w:szCs w:val="24"/>
        </w:rPr>
        <w:t>PE 99</w:t>
      </w:r>
      <w:r w:rsidRPr="005925CA">
        <w:rPr>
          <w:spacing w:val="-1"/>
          <w:sz w:val="24"/>
          <w:szCs w:val="24"/>
        </w:rPr>
        <w:t xml:space="preserve"> </w:t>
      </w:r>
      <w:r w:rsidRPr="005925CA">
        <w:rPr>
          <w:sz w:val="24"/>
          <w:szCs w:val="24"/>
        </w:rPr>
        <w:t>Syllabus</w:t>
      </w:r>
    </w:p>
    <w:p w14:paraId="18DD1822" w14:textId="77777777" w:rsidR="00394B8B" w:rsidRPr="005925CA" w:rsidRDefault="00394B8B" w:rsidP="00394B8B">
      <w:pPr>
        <w:pStyle w:val="BodyText"/>
        <w:rPr>
          <w:sz w:val="24"/>
          <w:szCs w:val="24"/>
        </w:rPr>
      </w:pPr>
    </w:p>
    <w:p w14:paraId="74F395CF" w14:textId="77777777" w:rsidR="00394B8B" w:rsidRPr="005925CA" w:rsidRDefault="00394B8B" w:rsidP="00394B8B">
      <w:pPr>
        <w:pStyle w:val="ListParagraph"/>
        <w:numPr>
          <w:ilvl w:val="0"/>
          <w:numId w:val="1"/>
        </w:numPr>
        <w:tabs>
          <w:tab w:val="left" w:pos="839"/>
          <w:tab w:val="left" w:pos="841"/>
        </w:tabs>
        <w:ind w:hanging="362"/>
        <w:rPr>
          <w:rFonts w:ascii="Symbol" w:hAnsi="Symbol"/>
          <w:sz w:val="24"/>
          <w:szCs w:val="24"/>
        </w:rPr>
      </w:pPr>
      <w:r w:rsidRPr="005925CA">
        <w:rPr>
          <w:sz w:val="24"/>
          <w:szCs w:val="24"/>
        </w:rPr>
        <w:t>Form</w:t>
      </w:r>
      <w:r w:rsidRPr="005925CA">
        <w:rPr>
          <w:spacing w:val="2"/>
          <w:sz w:val="24"/>
          <w:szCs w:val="24"/>
        </w:rPr>
        <w:t xml:space="preserve"> </w:t>
      </w:r>
      <w:r w:rsidRPr="005925CA">
        <w:rPr>
          <w:sz w:val="24"/>
          <w:szCs w:val="24"/>
        </w:rPr>
        <w:t>3’s</w:t>
      </w:r>
    </w:p>
    <w:p w14:paraId="3FC70EA6" w14:textId="77777777" w:rsidR="00394B8B" w:rsidRPr="005925CA" w:rsidRDefault="00394B8B" w:rsidP="00394B8B">
      <w:pPr>
        <w:pStyle w:val="BodyText"/>
        <w:spacing w:before="7"/>
        <w:rPr>
          <w:sz w:val="24"/>
          <w:szCs w:val="24"/>
        </w:rPr>
      </w:pPr>
    </w:p>
    <w:p w14:paraId="5289D83C" w14:textId="242E3A45" w:rsidR="00394B8B" w:rsidRPr="005925CA" w:rsidRDefault="00394B8B" w:rsidP="00394B8B">
      <w:pPr>
        <w:pStyle w:val="ListParagraph"/>
        <w:numPr>
          <w:ilvl w:val="0"/>
          <w:numId w:val="1"/>
        </w:numPr>
        <w:tabs>
          <w:tab w:val="left" w:pos="840"/>
          <w:tab w:val="left" w:pos="841"/>
        </w:tabs>
        <w:rPr>
          <w:rFonts w:ascii="Symbol" w:hAnsi="Symbol"/>
          <w:sz w:val="24"/>
          <w:szCs w:val="24"/>
        </w:rPr>
        <w:sectPr w:rsidR="00394B8B" w:rsidRPr="005925CA">
          <w:pgSz w:w="12240" w:h="15840"/>
          <w:pgMar w:top="1380" w:right="600" w:bottom="720" w:left="1320" w:header="0" w:footer="443" w:gutter="0"/>
          <w:cols w:space="720"/>
        </w:sectPr>
      </w:pPr>
      <w:r w:rsidRPr="005925CA">
        <w:rPr>
          <w:sz w:val="24"/>
          <w:szCs w:val="24"/>
        </w:rPr>
        <w:t>Transcrip</w:t>
      </w:r>
      <w:r w:rsidR="00A87995" w:rsidRPr="005925CA">
        <w:rPr>
          <w:sz w:val="24"/>
          <w:szCs w:val="24"/>
        </w:rPr>
        <w:t>t</w:t>
      </w:r>
    </w:p>
    <w:p w14:paraId="4C2C0A39" w14:textId="77777777" w:rsidR="00394B8B" w:rsidRPr="005925CA" w:rsidRDefault="00394B8B" w:rsidP="00394B8B">
      <w:pPr>
        <w:rPr>
          <w:sz w:val="24"/>
          <w:szCs w:val="24"/>
        </w:rPr>
      </w:pPr>
    </w:p>
    <w:p w14:paraId="5090FBC1" w14:textId="77777777" w:rsidR="00394B8B" w:rsidRPr="005925CA" w:rsidRDefault="00394B8B" w:rsidP="00394B8B">
      <w:pPr>
        <w:pStyle w:val="Heading1"/>
        <w:spacing w:before="76"/>
        <w:ind w:left="3034" w:right="3088"/>
        <w:jc w:val="center"/>
        <w:rPr>
          <w:sz w:val="24"/>
          <w:szCs w:val="24"/>
        </w:rPr>
      </w:pPr>
      <w:bookmarkStart w:id="0" w:name="_GoBack"/>
      <w:bookmarkEnd w:id="0"/>
      <w:r w:rsidRPr="005925CA">
        <w:rPr>
          <w:sz w:val="24"/>
          <w:szCs w:val="24"/>
        </w:rPr>
        <w:t>Retention Chart</w:t>
      </w:r>
    </w:p>
    <w:p w14:paraId="65170D27" w14:textId="77777777" w:rsidR="00394B8B" w:rsidRPr="005925CA" w:rsidRDefault="00394B8B" w:rsidP="00394B8B">
      <w:pPr>
        <w:pStyle w:val="Heading4"/>
        <w:spacing w:before="3"/>
        <w:ind w:left="3036" w:right="3088"/>
        <w:jc w:val="center"/>
        <w:rPr>
          <w:sz w:val="24"/>
          <w:szCs w:val="24"/>
        </w:rPr>
      </w:pPr>
      <w:r w:rsidRPr="005925CA">
        <w:rPr>
          <w:sz w:val="24"/>
          <w:szCs w:val="24"/>
        </w:rPr>
        <w:t>PROGRAM REVIEW – STANDARD FIVE</w:t>
      </w:r>
    </w:p>
    <w:p w14:paraId="40607C8A" w14:textId="77777777" w:rsidR="00394B8B" w:rsidRPr="005925CA" w:rsidRDefault="00394B8B" w:rsidP="00394B8B">
      <w:pPr>
        <w:pStyle w:val="BodyText"/>
        <w:spacing w:before="1"/>
        <w:ind w:left="3036" w:right="3088"/>
        <w:jc w:val="center"/>
        <w:rPr>
          <w:sz w:val="24"/>
          <w:szCs w:val="24"/>
        </w:rPr>
      </w:pPr>
      <w:r w:rsidRPr="005925CA">
        <w:rPr>
          <w:sz w:val="24"/>
          <w:szCs w:val="24"/>
        </w:rPr>
        <w:t>Academic Achievement and Support</w:t>
      </w:r>
    </w:p>
    <w:p w14:paraId="50969F23" w14:textId="77777777" w:rsidR="00394B8B" w:rsidRPr="005925CA" w:rsidRDefault="00394B8B" w:rsidP="00394B8B">
      <w:pPr>
        <w:pStyle w:val="BodyText"/>
        <w:spacing w:before="2"/>
        <w:rPr>
          <w:sz w:val="24"/>
          <w:szCs w:val="24"/>
        </w:rPr>
      </w:pPr>
    </w:p>
    <w:tbl>
      <w:tblPr>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6"/>
        <w:gridCol w:w="2150"/>
        <w:gridCol w:w="2073"/>
        <w:gridCol w:w="2063"/>
        <w:gridCol w:w="1621"/>
      </w:tblGrid>
      <w:tr w:rsidR="00394B8B" w:rsidRPr="005925CA" w14:paraId="726E4406" w14:textId="77777777" w:rsidTr="00FB3785">
        <w:trPr>
          <w:trHeight w:val="1237"/>
        </w:trPr>
        <w:tc>
          <w:tcPr>
            <w:tcW w:w="1896" w:type="dxa"/>
          </w:tcPr>
          <w:p w14:paraId="3D63D5DC" w14:textId="77777777" w:rsidR="00394B8B" w:rsidRPr="005925CA" w:rsidRDefault="00394B8B" w:rsidP="00FB3785">
            <w:pPr>
              <w:pStyle w:val="TableParagraph"/>
              <w:ind w:left="0"/>
              <w:rPr>
                <w:sz w:val="24"/>
                <w:szCs w:val="24"/>
              </w:rPr>
            </w:pPr>
          </w:p>
          <w:p w14:paraId="3A103216" w14:textId="77777777" w:rsidR="00394B8B" w:rsidRPr="005925CA" w:rsidRDefault="00394B8B" w:rsidP="00FB3785">
            <w:pPr>
              <w:pStyle w:val="TableParagraph"/>
              <w:ind w:left="0"/>
              <w:rPr>
                <w:sz w:val="24"/>
                <w:szCs w:val="24"/>
              </w:rPr>
            </w:pPr>
          </w:p>
          <w:p w14:paraId="1A5E55AE" w14:textId="77777777" w:rsidR="00394B8B" w:rsidRPr="005925CA" w:rsidRDefault="00394B8B" w:rsidP="00FB3785">
            <w:pPr>
              <w:pStyle w:val="TableParagraph"/>
              <w:spacing w:before="7"/>
              <w:ind w:left="0"/>
              <w:rPr>
                <w:sz w:val="24"/>
                <w:szCs w:val="24"/>
              </w:rPr>
            </w:pPr>
          </w:p>
          <w:p w14:paraId="3009A5F7" w14:textId="77777777" w:rsidR="00394B8B" w:rsidRPr="005925CA" w:rsidRDefault="00394B8B" w:rsidP="00FB3785">
            <w:pPr>
              <w:pStyle w:val="TableParagraph"/>
              <w:ind w:left="-1"/>
              <w:rPr>
                <w:sz w:val="24"/>
                <w:szCs w:val="24"/>
              </w:rPr>
            </w:pPr>
            <w:r w:rsidRPr="005925CA">
              <w:rPr>
                <w:sz w:val="24"/>
                <w:szCs w:val="24"/>
              </w:rPr>
              <w:t>Women’s Sports</w:t>
            </w:r>
          </w:p>
        </w:tc>
        <w:tc>
          <w:tcPr>
            <w:tcW w:w="2150" w:type="dxa"/>
          </w:tcPr>
          <w:p w14:paraId="7D30BF95" w14:textId="77777777" w:rsidR="00394B8B" w:rsidRPr="005925CA" w:rsidRDefault="00394B8B" w:rsidP="00FB3785">
            <w:pPr>
              <w:pStyle w:val="TableParagraph"/>
              <w:ind w:left="4" w:right="-4"/>
              <w:rPr>
                <w:sz w:val="24"/>
                <w:szCs w:val="24"/>
              </w:rPr>
            </w:pPr>
            <w:r w:rsidRPr="005925CA">
              <w:rPr>
                <w:sz w:val="24"/>
                <w:szCs w:val="24"/>
              </w:rPr>
              <w:t># of student-athletes on Form 3 or 2 yrs. previous participating for 1</w:t>
            </w:r>
            <w:proofErr w:type="spellStart"/>
            <w:r w:rsidRPr="005925CA">
              <w:rPr>
                <w:position w:val="6"/>
                <w:sz w:val="24"/>
                <w:szCs w:val="24"/>
              </w:rPr>
              <w:t>st</w:t>
            </w:r>
            <w:proofErr w:type="spellEnd"/>
            <w:r w:rsidRPr="005925CA">
              <w:rPr>
                <w:position w:val="6"/>
                <w:sz w:val="24"/>
                <w:szCs w:val="24"/>
              </w:rPr>
              <w:t xml:space="preserve"> </w:t>
            </w:r>
            <w:r w:rsidRPr="005925CA">
              <w:rPr>
                <w:sz w:val="24"/>
                <w:szCs w:val="24"/>
              </w:rPr>
              <w:t>year</w:t>
            </w:r>
          </w:p>
        </w:tc>
        <w:tc>
          <w:tcPr>
            <w:tcW w:w="2073" w:type="dxa"/>
          </w:tcPr>
          <w:p w14:paraId="5232A293" w14:textId="77777777" w:rsidR="00394B8B" w:rsidRPr="005925CA" w:rsidRDefault="00394B8B" w:rsidP="00FB3785">
            <w:pPr>
              <w:pStyle w:val="TableParagraph"/>
              <w:ind w:left="5" w:right="75"/>
              <w:jc w:val="both"/>
              <w:rPr>
                <w:sz w:val="24"/>
                <w:szCs w:val="24"/>
              </w:rPr>
            </w:pPr>
            <w:r w:rsidRPr="005925CA">
              <w:rPr>
                <w:sz w:val="24"/>
                <w:szCs w:val="24"/>
              </w:rPr>
              <w:t># of student-athletes on last year’s Form 3 participating for 1</w:t>
            </w:r>
            <w:proofErr w:type="spellStart"/>
            <w:r w:rsidRPr="005925CA">
              <w:rPr>
                <w:position w:val="6"/>
                <w:sz w:val="24"/>
                <w:szCs w:val="24"/>
              </w:rPr>
              <w:t>st</w:t>
            </w:r>
            <w:proofErr w:type="spellEnd"/>
            <w:r w:rsidRPr="005925CA">
              <w:rPr>
                <w:position w:val="6"/>
                <w:sz w:val="24"/>
                <w:szCs w:val="24"/>
              </w:rPr>
              <w:t xml:space="preserve"> </w:t>
            </w:r>
            <w:r w:rsidRPr="005925CA">
              <w:rPr>
                <w:sz w:val="24"/>
                <w:szCs w:val="24"/>
              </w:rPr>
              <w:t>year</w:t>
            </w:r>
          </w:p>
        </w:tc>
        <w:tc>
          <w:tcPr>
            <w:tcW w:w="2063" w:type="dxa"/>
          </w:tcPr>
          <w:p w14:paraId="7B93CD85" w14:textId="77777777" w:rsidR="00394B8B" w:rsidRPr="005925CA" w:rsidRDefault="00394B8B" w:rsidP="00FB3785">
            <w:pPr>
              <w:pStyle w:val="TableParagraph"/>
              <w:ind w:left="0" w:right="18"/>
              <w:rPr>
                <w:sz w:val="24"/>
                <w:szCs w:val="24"/>
              </w:rPr>
            </w:pPr>
            <w:r w:rsidRPr="005925CA">
              <w:rPr>
                <w:sz w:val="24"/>
                <w:szCs w:val="24"/>
              </w:rPr>
              <w:t># of student-athletes on last year’s Form 3 who were 2</w:t>
            </w:r>
            <w:proofErr w:type="spellStart"/>
            <w:r w:rsidRPr="005925CA">
              <w:rPr>
                <w:position w:val="6"/>
                <w:sz w:val="24"/>
                <w:szCs w:val="24"/>
              </w:rPr>
              <w:t>nd</w:t>
            </w:r>
            <w:proofErr w:type="spellEnd"/>
            <w:r w:rsidRPr="005925CA">
              <w:rPr>
                <w:position w:val="6"/>
                <w:sz w:val="24"/>
                <w:szCs w:val="24"/>
              </w:rPr>
              <w:t xml:space="preserve"> </w:t>
            </w:r>
            <w:r w:rsidRPr="005925CA">
              <w:rPr>
                <w:sz w:val="24"/>
                <w:szCs w:val="24"/>
              </w:rPr>
              <w:t>year participants who participated 2 yrs. previous as 1</w:t>
            </w:r>
            <w:proofErr w:type="spellStart"/>
            <w:r w:rsidRPr="005925CA">
              <w:rPr>
                <w:position w:val="6"/>
                <w:sz w:val="24"/>
                <w:szCs w:val="24"/>
              </w:rPr>
              <w:t>st</w:t>
            </w:r>
            <w:proofErr w:type="spellEnd"/>
            <w:r w:rsidRPr="005925CA">
              <w:rPr>
                <w:position w:val="6"/>
                <w:sz w:val="24"/>
                <w:szCs w:val="24"/>
              </w:rPr>
              <w:t xml:space="preserve"> </w:t>
            </w:r>
            <w:r w:rsidRPr="005925CA">
              <w:rPr>
                <w:sz w:val="24"/>
                <w:szCs w:val="24"/>
              </w:rPr>
              <w:t>year</w:t>
            </w:r>
          </w:p>
        </w:tc>
        <w:tc>
          <w:tcPr>
            <w:tcW w:w="1621" w:type="dxa"/>
          </w:tcPr>
          <w:p w14:paraId="70406BA3" w14:textId="77777777" w:rsidR="00394B8B" w:rsidRPr="005925CA" w:rsidRDefault="00394B8B" w:rsidP="00FB3785">
            <w:pPr>
              <w:pStyle w:val="TableParagraph"/>
              <w:ind w:left="6" w:right="55"/>
              <w:rPr>
                <w:sz w:val="24"/>
                <w:szCs w:val="24"/>
              </w:rPr>
            </w:pPr>
            <w:r w:rsidRPr="005925CA">
              <w:rPr>
                <w:sz w:val="24"/>
                <w:szCs w:val="24"/>
              </w:rPr>
              <w:t># of student- athletes on last year’s Form 3 who were 2</w:t>
            </w:r>
            <w:proofErr w:type="spellStart"/>
            <w:r w:rsidRPr="005925CA">
              <w:rPr>
                <w:position w:val="6"/>
                <w:sz w:val="24"/>
                <w:szCs w:val="24"/>
              </w:rPr>
              <w:t>nd</w:t>
            </w:r>
            <w:proofErr w:type="spellEnd"/>
            <w:r w:rsidRPr="005925CA">
              <w:rPr>
                <w:position w:val="6"/>
                <w:sz w:val="24"/>
                <w:szCs w:val="24"/>
              </w:rPr>
              <w:t xml:space="preserve"> </w:t>
            </w:r>
            <w:r w:rsidRPr="005925CA">
              <w:rPr>
                <w:sz w:val="24"/>
                <w:szCs w:val="24"/>
              </w:rPr>
              <w:t>year participants</w:t>
            </w:r>
          </w:p>
        </w:tc>
      </w:tr>
      <w:tr w:rsidR="00394B8B" w:rsidRPr="005925CA" w14:paraId="40C64B74" w14:textId="77777777" w:rsidTr="00FB3785">
        <w:trPr>
          <w:trHeight w:val="326"/>
        </w:trPr>
        <w:tc>
          <w:tcPr>
            <w:tcW w:w="1896" w:type="dxa"/>
          </w:tcPr>
          <w:p w14:paraId="0B34851B" w14:textId="77777777" w:rsidR="00394B8B" w:rsidRPr="005925CA" w:rsidRDefault="00394B8B" w:rsidP="00FB3785">
            <w:pPr>
              <w:pStyle w:val="TableParagraph"/>
              <w:spacing w:line="207" w:lineRule="exact"/>
              <w:ind w:left="-1"/>
              <w:rPr>
                <w:sz w:val="24"/>
                <w:szCs w:val="24"/>
              </w:rPr>
            </w:pPr>
            <w:r w:rsidRPr="005925CA">
              <w:rPr>
                <w:sz w:val="24"/>
                <w:szCs w:val="24"/>
              </w:rPr>
              <w:t>Badminton</w:t>
            </w:r>
          </w:p>
        </w:tc>
        <w:tc>
          <w:tcPr>
            <w:tcW w:w="2150" w:type="dxa"/>
          </w:tcPr>
          <w:p w14:paraId="78E31813" w14:textId="77777777" w:rsidR="00394B8B" w:rsidRPr="005925CA" w:rsidRDefault="00394B8B" w:rsidP="00FB3785">
            <w:pPr>
              <w:pStyle w:val="TableParagraph"/>
              <w:ind w:left="0"/>
              <w:rPr>
                <w:sz w:val="24"/>
                <w:szCs w:val="24"/>
              </w:rPr>
            </w:pPr>
          </w:p>
        </w:tc>
        <w:tc>
          <w:tcPr>
            <w:tcW w:w="2073" w:type="dxa"/>
          </w:tcPr>
          <w:p w14:paraId="3B1F84BE" w14:textId="77777777" w:rsidR="00394B8B" w:rsidRPr="005925CA" w:rsidRDefault="00394B8B" w:rsidP="00FB3785">
            <w:pPr>
              <w:pStyle w:val="TableParagraph"/>
              <w:spacing w:line="207" w:lineRule="exact"/>
              <w:ind w:left="5"/>
              <w:rPr>
                <w:sz w:val="24"/>
                <w:szCs w:val="24"/>
              </w:rPr>
            </w:pPr>
            <w:r w:rsidRPr="005925CA">
              <w:rPr>
                <w:w w:val="101"/>
                <w:sz w:val="24"/>
                <w:szCs w:val="24"/>
              </w:rPr>
              <w:t>9</w:t>
            </w:r>
          </w:p>
        </w:tc>
        <w:tc>
          <w:tcPr>
            <w:tcW w:w="2063" w:type="dxa"/>
          </w:tcPr>
          <w:p w14:paraId="43343FF8" w14:textId="77777777" w:rsidR="00394B8B" w:rsidRPr="005925CA" w:rsidRDefault="00394B8B" w:rsidP="00FB3785">
            <w:pPr>
              <w:pStyle w:val="TableParagraph"/>
              <w:spacing w:line="207" w:lineRule="exact"/>
              <w:ind w:left="0"/>
              <w:rPr>
                <w:sz w:val="24"/>
                <w:szCs w:val="24"/>
              </w:rPr>
            </w:pPr>
            <w:r w:rsidRPr="005925CA">
              <w:rPr>
                <w:w w:val="101"/>
                <w:sz w:val="24"/>
                <w:szCs w:val="24"/>
              </w:rPr>
              <w:t>0</w:t>
            </w:r>
          </w:p>
        </w:tc>
        <w:tc>
          <w:tcPr>
            <w:tcW w:w="1621" w:type="dxa"/>
          </w:tcPr>
          <w:p w14:paraId="4686E9DB" w14:textId="77777777" w:rsidR="00394B8B" w:rsidRPr="005925CA" w:rsidRDefault="00394B8B" w:rsidP="00FB3785">
            <w:pPr>
              <w:pStyle w:val="TableParagraph"/>
              <w:spacing w:line="207" w:lineRule="exact"/>
              <w:ind w:left="6"/>
              <w:rPr>
                <w:sz w:val="24"/>
                <w:szCs w:val="24"/>
              </w:rPr>
            </w:pPr>
            <w:r w:rsidRPr="005925CA">
              <w:rPr>
                <w:w w:val="101"/>
                <w:sz w:val="24"/>
                <w:szCs w:val="24"/>
              </w:rPr>
              <w:t>3</w:t>
            </w:r>
          </w:p>
        </w:tc>
      </w:tr>
      <w:tr w:rsidR="00394B8B" w:rsidRPr="005925CA" w14:paraId="72283802" w14:textId="77777777" w:rsidTr="00FB3785">
        <w:trPr>
          <w:trHeight w:val="325"/>
        </w:trPr>
        <w:tc>
          <w:tcPr>
            <w:tcW w:w="1896" w:type="dxa"/>
          </w:tcPr>
          <w:p w14:paraId="12497344" w14:textId="77777777" w:rsidR="00394B8B" w:rsidRPr="005925CA" w:rsidRDefault="00394B8B" w:rsidP="00FB3785">
            <w:pPr>
              <w:pStyle w:val="TableParagraph"/>
              <w:spacing w:line="207" w:lineRule="exact"/>
              <w:ind w:left="-1"/>
              <w:rPr>
                <w:sz w:val="24"/>
                <w:szCs w:val="24"/>
              </w:rPr>
            </w:pPr>
            <w:r w:rsidRPr="005925CA">
              <w:rPr>
                <w:sz w:val="24"/>
                <w:szCs w:val="24"/>
              </w:rPr>
              <w:t>Basketball</w:t>
            </w:r>
          </w:p>
        </w:tc>
        <w:tc>
          <w:tcPr>
            <w:tcW w:w="2150" w:type="dxa"/>
          </w:tcPr>
          <w:p w14:paraId="26D7AE2E" w14:textId="77777777" w:rsidR="00394B8B" w:rsidRPr="005925CA" w:rsidRDefault="00394B8B" w:rsidP="00FB3785">
            <w:pPr>
              <w:pStyle w:val="TableParagraph"/>
              <w:ind w:left="0"/>
              <w:rPr>
                <w:sz w:val="24"/>
                <w:szCs w:val="24"/>
              </w:rPr>
            </w:pPr>
          </w:p>
        </w:tc>
        <w:tc>
          <w:tcPr>
            <w:tcW w:w="2073" w:type="dxa"/>
          </w:tcPr>
          <w:p w14:paraId="3B41D036" w14:textId="77777777" w:rsidR="00394B8B" w:rsidRPr="005925CA" w:rsidRDefault="00394B8B" w:rsidP="00FB3785">
            <w:pPr>
              <w:pStyle w:val="TableParagraph"/>
              <w:spacing w:line="207" w:lineRule="exact"/>
              <w:ind w:left="5"/>
              <w:rPr>
                <w:sz w:val="24"/>
                <w:szCs w:val="24"/>
              </w:rPr>
            </w:pPr>
            <w:r w:rsidRPr="005925CA">
              <w:rPr>
                <w:sz w:val="24"/>
                <w:szCs w:val="24"/>
              </w:rPr>
              <w:t>10</w:t>
            </w:r>
          </w:p>
        </w:tc>
        <w:tc>
          <w:tcPr>
            <w:tcW w:w="2063" w:type="dxa"/>
          </w:tcPr>
          <w:p w14:paraId="66DD759E" w14:textId="77777777" w:rsidR="00394B8B" w:rsidRPr="005925CA" w:rsidRDefault="00394B8B" w:rsidP="00FB3785">
            <w:pPr>
              <w:pStyle w:val="TableParagraph"/>
              <w:spacing w:line="207" w:lineRule="exact"/>
              <w:ind w:left="0"/>
              <w:rPr>
                <w:sz w:val="24"/>
                <w:szCs w:val="24"/>
              </w:rPr>
            </w:pPr>
            <w:r w:rsidRPr="005925CA">
              <w:rPr>
                <w:w w:val="101"/>
                <w:sz w:val="24"/>
                <w:szCs w:val="24"/>
              </w:rPr>
              <w:t>0</w:t>
            </w:r>
          </w:p>
        </w:tc>
        <w:tc>
          <w:tcPr>
            <w:tcW w:w="1621" w:type="dxa"/>
          </w:tcPr>
          <w:p w14:paraId="58F60B9C" w14:textId="77777777" w:rsidR="00394B8B" w:rsidRPr="005925CA" w:rsidRDefault="00394B8B" w:rsidP="00FB3785">
            <w:pPr>
              <w:pStyle w:val="TableParagraph"/>
              <w:spacing w:line="207" w:lineRule="exact"/>
              <w:ind w:left="6"/>
              <w:rPr>
                <w:sz w:val="24"/>
                <w:szCs w:val="24"/>
              </w:rPr>
            </w:pPr>
            <w:r w:rsidRPr="005925CA">
              <w:rPr>
                <w:w w:val="101"/>
                <w:sz w:val="24"/>
                <w:szCs w:val="24"/>
              </w:rPr>
              <w:t>6</w:t>
            </w:r>
          </w:p>
        </w:tc>
      </w:tr>
      <w:tr w:rsidR="00394B8B" w:rsidRPr="005925CA" w14:paraId="352CC1B0" w14:textId="77777777" w:rsidTr="00FB3785">
        <w:trPr>
          <w:trHeight w:val="326"/>
        </w:trPr>
        <w:tc>
          <w:tcPr>
            <w:tcW w:w="1896" w:type="dxa"/>
          </w:tcPr>
          <w:p w14:paraId="0BF9AADA" w14:textId="77777777" w:rsidR="00394B8B" w:rsidRPr="005925CA" w:rsidRDefault="00394B8B" w:rsidP="00FB3785">
            <w:pPr>
              <w:pStyle w:val="TableParagraph"/>
              <w:spacing w:line="207" w:lineRule="exact"/>
              <w:ind w:left="-1"/>
              <w:rPr>
                <w:sz w:val="24"/>
                <w:szCs w:val="24"/>
              </w:rPr>
            </w:pPr>
            <w:r w:rsidRPr="005925CA">
              <w:rPr>
                <w:sz w:val="24"/>
                <w:szCs w:val="24"/>
              </w:rPr>
              <w:t>Beach Volleyball</w:t>
            </w:r>
          </w:p>
        </w:tc>
        <w:tc>
          <w:tcPr>
            <w:tcW w:w="2150" w:type="dxa"/>
          </w:tcPr>
          <w:p w14:paraId="041C2612" w14:textId="77777777" w:rsidR="00394B8B" w:rsidRPr="005925CA" w:rsidRDefault="00394B8B" w:rsidP="00FB3785">
            <w:pPr>
              <w:pStyle w:val="TableParagraph"/>
              <w:spacing w:line="207" w:lineRule="exact"/>
              <w:ind w:left="4"/>
              <w:rPr>
                <w:sz w:val="24"/>
                <w:szCs w:val="24"/>
              </w:rPr>
            </w:pPr>
            <w:r w:rsidRPr="005925CA">
              <w:rPr>
                <w:sz w:val="24"/>
                <w:szCs w:val="24"/>
              </w:rPr>
              <w:t>(NO PROGRAM)</w:t>
            </w:r>
          </w:p>
        </w:tc>
        <w:tc>
          <w:tcPr>
            <w:tcW w:w="2073" w:type="dxa"/>
          </w:tcPr>
          <w:p w14:paraId="46ED2ED8" w14:textId="77777777" w:rsidR="00394B8B" w:rsidRPr="005925CA" w:rsidRDefault="00394B8B" w:rsidP="00FB3785">
            <w:pPr>
              <w:pStyle w:val="TableParagraph"/>
              <w:ind w:left="0"/>
              <w:rPr>
                <w:sz w:val="24"/>
                <w:szCs w:val="24"/>
              </w:rPr>
            </w:pPr>
          </w:p>
        </w:tc>
        <w:tc>
          <w:tcPr>
            <w:tcW w:w="2063" w:type="dxa"/>
          </w:tcPr>
          <w:p w14:paraId="142AF80D" w14:textId="77777777" w:rsidR="00394B8B" w:rsidRPr="005925CA" w:rsidRDefault="00394B8B" w:rsidP="00FB3785">
            <w:pPr>
              <w:pStyle w:val="TableParagraph"/>
              <w:ind w:left="0"/>
              <w:rPr>
                <w:sz w:val="24"/>
                <w:szCs w:val="24"/>
              </w:rPr>
            </w:pPr>
          </w:p>
        </w:tc>
        <w:tc>
          <w:tcPr>
            <w:tcW w:w="1621" w:type="dxa"/>
          </w:tcPr>
          <w:p w14:paraId="4F7ACD8F" w14:textId="77777777" w:rsidR="00394B8B" w:rsidRPr="005925CA" w:rsidRDefault="00394B8B" w:rsidP="00FB3785">
            <w:pPr>
              <w:pStyle w:val="TableParagraph"/>
              <w:ind w:left="0"/>
              <w:rPr>
                <w:sz w:val="24"/>
                <w:szCs w:val="24"/>
              </w:rPr>
            </w:pPr>
          </w:p>
        </w:tc>
      </w:tr>
      <w:tr w:rsidR="00394B8B" w:rsidRPr="005925CA" w14:paraId="1FC0FDD4" w14:textId="77777777" w:rsidTr="00FB3785">
        <w:trPr>
          <w:trHeight w:val="325"/>
        </w:trPr>
        <w:tc>
          <w:tcPr>
            <w:tcW w:w="1896" w:type="dxa"/>
          </w:tcPr>
          <w:p w14:paraId="110F5582" w14:textId="77777777" w:rsidR="00394B8B" w:rsidRPr="005925CA" w:rsidRDefault="00394B8B" w:rsidP="00FB3785">
            <w:pPr>
              <w:pStyle w:val="TableParagraph"/>
              <w:spacing w:line="207" w:lineRule="exact"/>
              <w:ind w:left="-1"/>
              <w:rPr>
                <w:sz w:val="24"/>
                <w:szCs w:val="24"/>
              </w:rPr>
            </w:pPr>
            <w:r w:rsidRPr="005925CA">
              <w:rPr>
                <w:sz w:val="24"/>
                <w:szCs w:val="24"/>
              </w:rPr>
              <w:t>Cross Country</w:t>
            </w:r>
          </w:p>
        </w:tc>
        <w:tc>
          <w:tcPr>
            <w:tcW w:w="2150" w:type="dxa"/>
          </w:tcPr>
          <w:p w14:paraId="1450042B" w14:textId="77777777" w:rsidR="00394B8B" w:rsidRPr="005925CA" w:rsidRDefault="00394B8B" w:rsidP="00FB3785">
            <w:pPr>
              <w:pStyle w:val="TableParagraph"/>
              <w:ind w:left="0"/>
              <w:rPr>
                <w:sz w:val="24"/>
                <w:szCs w:val="24"/>
              </w:rPr>
            </w:pPr>
          </w:p>
        </w:tc>
        <w:tc>
          <w:tcPr>
            <w:tcW w:w="2073" w:type="dxa"/>
          </w:tcPr>
          <w:p w14:paraId="5CBC91FA" w14:textId="77777777" w:rsidR="00394B8B" w:rsidRPr="005925CA" w:rsidRDefault="00394B8B" w:rsidP="00FB3785">
            <w:pPr>
              <w:pStyle w:val="TableParagraph"/>
              <w:spacing w:line="207" w:lineRule="exact"/>
              <w:ind w:left="5"/>
              <w:rPr>
                <w:sz w:val="24"/>
                <w:szCs w:val="24"/>
              </w:rPr>
            </w:pPr>
            <w:r w:rsidRPr="005925CA">
              <w:rPr>
                <w:w w:val="101"/>
                <w:sz w:val="24"/>
                <w:szCs w:val="24"/>
              </w:rPr>
              <w:t>7</w:t>
            </w:r>
          </w:p>
        </w:tc>
        <w:tc>
          <w:tcPr>
            <w:tcW w:w="2063" w:type="dxa"/>
          </w:tcPr>
          <w:p w14:paraId="4939120A" w14:textId="77777777" w:rsidR="00394B8B" w:rsidRPr="005925CA" w:rsidRDefault="00394B8B" w:rsidP="00FB3785">
            <w:pPr>
              <w:pStyle w:val="TableParagraph"/>
              <w:spacing w:line="207" w:lineRule="exact"/>
              <w:ind w:left="0"/>
              <w:rPr>
                <w:sz w:val="24"/>
                <w:szCs w:val="24"/>
              </w:rPr>
            </w:pPr>
            <w:r w:rsidRPr="005925CA">
              <w:rPr>
                <w:w w:val="101"/>
                <w:sz w:val="24"/>
                <w:szCs w:val="24"/>
              </w:rPr>
              <w:t>0</w:t>
            </w:r>
          </w:p>
        </w:tc>
        <w:tc>
          <w:tcPr>
            <w:tcW w:w="1621" w:type="dxa"/>
          </w:tcPr>
          <w:p w14:paraId="2D75EAE4" w14:textId="77777777" w:rsidR="00394B8B" w:rsidRPr="005925CA" w:rsidRDefault="00394B8B" w:rsidP="00FB3785">
            <w:pPr>
              <w:pStyle w:val="TableParagraph"/>
              <w:spacing w:line="207" w:lineRule="exact"/>
              <w:ind w:left="6"/>
              <w:rPr>
                <w:sz w:val="24"/>
                <w:szCs w:val="24"/>
              </w:rPr>
            </w:pPr>
            <w:r w:rsidRPr="005925CA">
              <w:rPr>
                <w:w w:val="101"/>
                <w:sz w:val="24"/>
                <w:szCs w:val="24"/>
              </w:rPr>
              <w:t>1</w:t>
            </w:r>
          </w:p>
        </w:tc>
      </w:tr>
      <w:tr w:rsidR="00394B8B" w:rsidRPr="005925CA" w14:paraId="1A5E0CB9" w14:textId="77777777" w:rsidTr="00FB3785">
        <w:trPr>
          <w:trHeight w:val="330"/>
        </w:trPr>
        <w:tc>
          <w:tcPr>
            <w:tcW w:w="1896" w:type="dxa"/>
          </w:tcPr>
          <w:p w14:paraId="49D66F0E" w14:textId="77777777" w:rsidR="00394B8B" w:rsidRPr="005925CA" w:rsidRDefault="00394B8B" w:rsidP="00FB3785">
            <w:pPr>
              <w:pStyle w:val="TableParagraph"/>
              <w:spacing w:line="207" w:lineRule="exact"/>
              <w:ind w:left="-1"/>
              <w:rPr>
                <w:sz w:val="24"/>
                <w:szCs w:val="24"/>
              </w:rPr>
            </w:pPr>
            <w:r w:rsidRPr="005925CA">
              <w:rPr>
                <w:sz w:val="24"/>
                <w:szCs w:val="24"/>
              </w:rPr>
              <w:t>Golf</w:t>
            </w:r>
          </w:p>
        </w:tc>
        <w:tc>
          <w:tcPr>
            <w:tcW w:w="2150" w:type="dxa"/>
          </w:tcPr>
          <w:p w14:paraId="426F390A" w14:textId="77777777" w:rsidR="00394B8B" w:rsidRPr="005925CA" w:rsidRDefault="00394B8B" w:rsidP="00FB3785">
            <w:pPr>
              <w:pStyle w:val="TableParagraph"/>
              <w:spacing w:line="207" w:lineRule="exact"/>
              <w:ind w:left="4"/>
              <w:rPr>
                <w:sz w:val="24"/>
                <w:szCs w:val="24"/>
              </w:rPr>
            </w:pPr>
            <w:r w:rsidRPr="005925CA">
              <w:rPr>
                <w:sz w:val="24"/>
                <w:szCs w:val="24"/>
              </w:rPr>
              <w:t>(NO PROGRAM)</w:t>
            </w:r>
          </w:p>
        </w:tc>
        <w:tc>
          <w:tcPr>
            <w:tcW w:w="2073" w:type="dxa"/>
          </w:tcPr>
          <w:p w14:paraId="3FEBFD04" w14:textId="77777777" w:rsidR="00394B8B" w:rsidRPr="005925CA" w:rsidRDefault="00394B8B" w:rsidP="00FB3785">
            <w:pPr>
              <w:pStyle w:val="TableParagraph"/>
              <w:ind w:left="0"/>
              <w:rPr>
                <w:sz w:val="24"/>
                <w:szCs w:val="24"/>
              </w:rPr>
            </w:pPr>
          </w:p>
        </w:tc>
        <w:tc>
          <w:tcPr>
            <w:tcW w:w="2063" w:type="dxa"/>
          </w:tcPr>
          <w:p w14:paraId="5B5647C3" w14:textId="77777777" w:rsidR="00394B8B" w:rsidRPr="005925CA" w:rsidRDefault="00394B8B" w:rsidP="00FB3785">
            <w:pPr>
              <w:pStyle w:val="TableParagraph"/>
              <w:ind w:left="0"/>
              <w:rPr>
                <w:sz w:val="24"/>
                <w:szCs w:val="24"/>
              </w:rPr>
            </w:pPr>
          </w:p>
        </w:tc>
        <w:tc>
          <w:tcPr>
            <w:tcW w:w="1621" w:type="dxa"/>
          </w:tcPr>
          <w:p w14:paraId="180BDE5B" w14:textId="77777777" w:rsidR="00394B8B" w:rsidRPr="005925CA" w:rsidRDefault="00394B8B" w:rsidP="00FB3785">
            <w:pPr>
              <w:pStyle w:val="TableParagraph"/>
              <w:ind w:left="0"/>
              <w:rPr>
                <w:sz w:val="24"/>
                <w:szCs w:val="24"/>
              </w:rPr>
            </w:pPr>
          </w:p>
        </w:tc>
      </w:tr>
      <w:tr w:rsidR="00394B8B" w:rsidRPr="005925CA" w14:paraId="54DF22FC" w14:textId="77777777" w:rsidTr="00FB3785">
        <w:trPr>
          <w:trHeight w:val="321"/>
        </w:trPr>
        <w:tc>
          <w:tcPr>
            <w:tcW w:w="1896" w:type="dxa"/>
          </w:tcPr>
          <w:p w14:paraId="251AC982" w14:textId="77777777" w:rsidR="00394B8B" w:rsidRPr="005925CA" w:rsidRDefault="00394B8B" w:rsidP="00FB3785">
            <w:pPr>
              <w:pStyle w:val="TableParagraph"/>
              <w:spacing w:line="207" w:lineRule="exact"/>
              <w:ind w:left="-1"/>
              <w:rPr>
                <w:sz w:val="24"/>
                <w:szCs w:val="24"/>
              </w:rPr>
            </w:pPr>
            <w:r w:rsidRPr="005925CA">
              <w:rPr>
                <w:sz w:val="24"/>
                <w:szCs w:val="24"/>
              </w:rPr>
              <w:t>Soccer</w:t>
            </w:r>
          </w:p>
        </w:tc>
        <w:tc>
          <w:tcPr>
            <w:tcW w:w="2150" w:type="dxa"/>
          </w:tcPr>
          <w:p w14:paraId="0FB151D4" w14:textId="77777777" w:rsidR="00394B8B" w:rsidRPr="005925CA" w:rsidRDefault="00394B8B" w:rsidP="00FB3785">
            <w:pPr>
              <w:pStyle w:val="TableParagraph"/>
              <w:ind w:left="0"/>
              <w:rPr>
                <w:sz w:val="24"/>
                <w:szCs w:val="24"/>
              </w:rPr>
            </w:pPr>
          </w:p>
        </w:tc>
        <w:tc>
          <w:tcPr>
            <w:tcW w:w="2073" w:type="dxa"/>
          </w:tcPr>
          <w:p w14:paraId="209CDE13" w14:textId="77777777" w:rsidR="00394B8B" w:rsidRPr="005925CA" w:rsidRDefault="00394B8B" w:rsidP="00FB3785">
            <w:pPr>
              <w:pStyle w:val="TableParagraph"/>
              <w:spacing w:line="207" w:lineRule="exact"/>
              <w:ind w:left="5"/>
              <w:rPr>
                <w:sz w:val="24"/>
                <w:szCs w:val="24"/>
              </w:rPr>
            </w:pPr>
            <w:r w:rsidRPr="005925CA">
              <w:rPr>
                <w:sz w:val="24"/>
                <w:szCs w:val="24"/>
              </w:rPr>
              <w:t>16</w:t>
            </w:r>
          </w:p>
        </w:tc>
        <w:tc>
          <w:tcPr>
            <w:tcW w:w="2063" w:type="dxa"/>
          </w:tcPr>
          <w:p w14:paraId="3D005140" w14:textId="77777777" w:rsidR="00394B8B" w:rsidRPr="005925CA" w:rsidRDefault="00394B8B" w:rsidP="00FB3785">
            <w:pPr>
              <w:pStyle w:val="TableParagraph"/>
              <w:spacing w:line="207" w:lineRule="exact"/>
              <w:ind w:left="0"/>
              <w:rPr>
                <w:sz w:val="24"/>
                <w:szCs w:val="24"/>
              </w:rPr>
            </w:pPr>
            <w:r w:rsidRPr="005925CA">
              <w:rPr>
                <w:w w:val="101"/>
                <w:sz w:val="24"/>
                <w:szCs w:val="24"/>
              </w:rPr>
              <w:t>0</w:t>
            </w:r>
          </w:p>
        </w:tc>
        <w:tc>
          <w:tcPr>
            <w:tcW w:w="1621" w:type="dxa"/>
          </w:tcPr>
          <w:p w14:paraId="5039CFA1" w14:textId="77777777" w:rsidR="00394B8B" w:rsidRPr="005925CA" w:rsidRDefault="00394B8B" w:rsidP="00FB3785">
            <w:pPr>
              <w:pStyle w:val="TableParagraph"/>
              <w:spacing w:line="207" w:lineRule="exact"/>
              <w:ind w:left="6"/>
              <w:rPr>
                <w:sz w:val="24"/>
                <w:szCs w:val="24"/>
              </w:rPr>
            </w:pPr>
            <w:r w:rsidRPr="005925CA">
              <w:rPr>
                <w:w w:val="101"/>
                <w:sz w:val="24"/>
                <w:szCs w:val="24"/>
              </w:rPr>
              <w:t>7</w:t>
            </w:r>
          </w:p>
        </w:tc>
      </w:tr>
      <w:tr w:rsidR="00394B8B" w:rsidRPr="005925CA" w14:paraId="6DE72022" w14:textId="77777777" w:rsidTr="00FB3785">
        <w:trPr>
          <w:trHeight w:val="326"/>
        </w:trPr>
        <w:tc>
          <w:tcPr>
            <w:tcW w:w="1896" w:type="dxa"/>
          </w:tcPr>
          <w:p w14:paraId="0F4E130A" w14:textId="77777777" w:rsidR="00394B8B" w:rsidRPr="005925CA" w:rsidRDefault="00394B8B" w:rsidP="00FB3785">
            <w:pPr>
              <w:pStyle w:val="TableParagraph"/>
              <w:spacing w:line="207" w:lineRule="exact"/>
              <w:ind w:left="-1"/>
              <w:rPr>
                <w:sz w:val="24"/>
                <w:szCs w:val="24"/>
              </w:rPr>
            </w:pPr>
            <w:r w:rsidRPr="005925CA">
              <w:rPr>
                <w:sz w:val="24"/>
                <w:szCs w:val="24"/>
              </w:rPr>
              <w:t>Softball</w:t>
            </w:r>
          </w:p>
        </w:tc>
        <w:tc>
          <w:tcPr>
            <w:tcW w:w="2150" w:type="dxa"/>
          </w:tcPr>
          <w:p w14:paraId="413D12EA" w14:textId="77777777" w:rsidR="00394B8B" w:rsidRPr="005925CA" w:rsidRDefault="00394B8B" w:rsidP="00FB3785">
            <w:pPr>
              <w:pStyle w:val="TableParagraph"/>
              <w:spacing w:line="207" w:lineRule="exact"/>
              <w:ind w:left="4"/>
              <w:rPr>
                <w:sz w:val="24"/>
                <w:szCs w:val="24"/>
              </w:rPr>
            </w:pPr>
            <w:r w:rsidRPr="005925CA">
              <w:rPr>
                <w:sz w:val="24"/>
                <w:szCs w:val="24"/>
              </w:rPr>
              <w:t>(Unable to Field a Team)</w:t>
            </w:r>
          </w:p>
        </w:tc>
        <w:tc>
          <w:tcPr>
            <w:tcW w:w="2073" w:type="dxa"/>
          </w:tcPr>
          <w:p w14:paraId="5F0B8242" w14:textId="77777777" w:rsidR="00394B8B" w:rsidRPr="005925CA" w:rsidRDefault="00394B8B" w:rsidP="00FB3785">
            <w:pPr>
              <w:pStyle w:val="TableParagraph"/>
              <w:ind w:left="0"/>
              <w:rPr>
                <w:sz w:val="24"/>
                <w:szCs w:val="24"/>
              </w:rPr>
            </w:pPr>
          </w:p>
        </w:tc>
        <w:tc>
          <w:tcPr>
            <w:tcW w:w="2063" w:type="dxa"/>
          </w:tcPr>
          <w:p w14:paraId="5791035A" w14:textId="77777777" w:rsidR="00394B8B" w:rsidRPr="005925CA" w:rsidRDefault="00394B8B" w:rsidP="00FB3785">
            <w:pPr>
              <w:pStyle w:val="TableParagraph"/>
              <w:ind w:left="0"/>
              <w:rPr>
                <w:sz w:val="24"/>
                <w:szCs w:val="24"/>
              </w:rPr>
            </w:pPr>
          </w:p>
        </w:tc>
        <w:tc>
          <w:tcPr>
            <w:tcW w:w="1621" w:type="dxa"/>
          </w:tcPr>
          <w:p w14:paraId="713A8AAE" w14:textId="77777777" w:rsidR="00394B8B" w:rsidRPr="005925CA" w:rsidRDefault="00394B8B" w:rsidP="00FB3785">
            <w:pPr>
              <w:pStyle w:val="TableParagraph"/>
              <w:ind w:left="0"/>
              <w:rPr>
                <w:sz w:val="24"/>
                <w:szCs w:val="24"/>
              </w:rPr>
            </w:pPr>
          </w:p>
        </w:tc>
      </w:tr>
      <w:tr w:rsidR="00394B8B" w:rsidRPr="005925CA" w14:paraId="3EE14E02" w14:textId="77777777" w:rsidTr="00FB3785">
        <w:trPr>
          <w:trHeight w:val="330"/>
        </w:trPr>
        <w:tc>
          <w:tcPr>
            <w:tcW w:w="1896" w:type="dxa"/>
          </w:tcPr>
          <w:p w14:paraId="56C899FB" w14:textId="77777777" w:rsidR="00394B8B" w:rsidRPr="005925CA" w:rsidRDefault="00394B8B" w:rsidP="00FB3785">
            <w:pPr>
              <w:pStyle w:val="TableParagraph"/>
              <w:spacing w:line="207" w:lineRule="exact"/>
              <w:ind w:left="-1"/>
              <w:rPr>
                <w:sz w:val="24"/>
                <w:szCs w:val="24"/>
              </w:rPr>
            </w:pPr>
            <w:r w:rsidRPr="005925CA">
              <w:rPr>
                <w:sz w:val="24"/>
                <w:szCs w:val="24"/>
              </w:rPr>
              <w:t>Swim &amp; Dive</w:t>
            </w:r>
          </w:p>
        </w:tc>
        <w:tc>
          <w:tcPr>
            <w:tcW w:w="2150" w:type="dxa"/>
          </w:tcPr>
          <w:p w14:paraId="68C82618" w14:textId="77777777" w:rsidR="00394B8B" w:rsidRPr="005925CA" w:rsidRDefault="00394B8B" w:rsidP="00FB3785">
            <w:pPr>
              <w:pStyle w:val="TableParagraph"/>
              <w:ind w:left="0"/>
              <w:rPr>
                <w:sz w:val="24"/>
                <w:szCs w:val="24"/>
              </w:rPr>
            </w:pPr>
          </w:p>
        </w:tc>
        <w:tc>
          <w:tcPr>
            <w:tcW w:w="2073" w:type="dxa"/>
          </w:tcPr>
          <w:p w14:paraId="616A66D8" w14:textId="77777777" w:rsidR="00394B8B" w:rsidRPr="005925CA" w:rsidRDefault="00394B8B" w:rsidP="00FB3785">
            <w:pPr>
              <w:pStyle w:val="TableParagraph"/>
              <w:spacing w:line="207" w:lineRule="exact"/>
              <w:ind w:left="5"/>
              <w:rPr>
                <w:sz w:val="24"/>
                <w:szCs w:val="24"/>
              </w:rPr>
            </w:pPr>
            <w:r w:rsidRPr="005925CA">
              <w:rPr>
                <w:w w:val="101"/>
                <w:sz w:val="24"/>
                <w:szCs w:val="24"/>
              </w:rPr>
              <w:t>7</w:t>
            </w:r>
          </w:p>
        </w:tc>
        <w:tc>
          <w:tcPr>
            <w:tcW w:w="2063" w:type="dxa"/>
          </w:tcPr>
          <w:p w14:paraId="49F85D89" w14:textId="77777777" w:rsidR="00394B8B" w:rsidRPr="005925CA" w:rsidRDefault="00394B8B" w:rsidP="00FB3785">
            <w:pPr>
              <w:pStyle w:val="TableParagraph"/>
              <w:spacing w:line="207" w:lineRule="exact"/>
              <w:ind w:left="0"/>
              <w:rPr>
                <w:sz w:val="24"/>
                <w:szCs w:val="24"/>
              </w:rPr>
            </w:pPr>
            <w:r w:rsidRPr="005925CA">
              <w:rPr>
                <w:w w:val="101"/>
                <w:sz w:val="24"/>
                <w:szCs w:val="24"/>
              </w:rPr>
              <w:t>0</w:t>
            </w:r>
          </w:p>
        </w:tc>
        <w:tc>
          <w:tcPr>
            <w:tcW w:w="1621" w:type="dxa"/>
          </w:tcPr>
          <w:p w14:paraId="58292E47" w14:textId="77777777" w:rsidR="00394B8B" w:rsidRPr="005925CA" w:rsidRDefault="00394B8B" w:rsidP="00FB3785">
            <w:pPr>
              <w:pStyle w:val="TableParagraph"/>
              <w:spacing w:line="207" w:lineRule="exact"/>
              <w:ind w:left="6"/>
              <w:rPr>
                <w:sz w:val="24"/>
                <w:szCs w:val="24"/>
              </w:rPr>
            </w:pPr>
            <w:r w:rsidRPr="005925CA">
              <w:rPr>
                <w:w w:val="101"/>
                <w:sz w:val="24"/>
                <w:szCs w:val="24"/>
              </w:rPr>
              <w:t>6</w:t>
            </w:r>
          </w:p>
        </w:tc>
      </w:tr>
      <w:tr w:rsidR="00394B8B" w:rsidRPr="005925CA" w14:paraId="7176E96F" w14:textId="77777777" w:rsidTr="00FB3785">
        <w:trPr>
          <w:trHeight w:val="326"/>
        </w:trPr>
        <w:tc>
          <w:tcPr>
            <w:tcW w:w="1896" w:type="dxa"/>
          </w:tcPr>
          <w:p w14:paraId="647A7200" w14:textId="77777777" w:rsidR="00394B8B" w:rsidRPr="005925CA" w:rsidRDefault="00394B8B" w:rsidP="00FB3785">
            <w:pPr>
              <w:pStyle w:val="TableParagraph"/>
              <w:spacing w:line="207" w:lineRule="exact"/>
              <w:ind w:left="-1"/>
              <w:rPr>
                <w:sz w:val="24"/>
                <w:szCs w:val="24"/>
              </w:rPr>
            </w:pPr>
            <w:r w:rsidRPr="005925CA">
              <w:rPr>
                <w:sz w:val="24"/>
                <w:szCs w:val="24"/>
              </w:rPr>
              <w:t>Tennis</w:t>
            </w:r>
          </w:p>
        </w:tc>
        <w:tc>
          <w:tcPr>
            <w:tcW w:w="2150" w:type="dxa"/>
          </w:tcPr>
          <w:p w14:paraId="48744A95" w14:textId="77777777" w:rsidR="00394B8B" w:rsidRPr="005925CA" w:rsidRDefault="00394B8B" w:rsidP="00FB3785">
            <w:pPr>
              <w:pStyle w:val="TableParagraph"/>
              <w:spacing w:line="207" w:lineRule="exact"/>
              <w:ind w:left="4"/>
              <w:rPr>
                <w:sz w:val="24"/>
                <w:szCs w:val="24"/>
              </w:rPr>
            </w:pPr>
            <w:r w:rsidRPr="005925CA">
              <w:rPr>
                <w:sz w:val="24"/>
                <w:szCs w:val="24"/>
              </w:rPr>
              <w:t>(NO PROGRAM)</w:t>
            </w:r>
          </w:p>
        </w:tc>
        <w:tc>
          <w:tcPr>
            <w:tcW w:w="2073" w:type="dxa"/>
          </w:tcPr>
          <w:p w14:paraId="305E1524" w14:textId="77777777" w:rsidR="00394B8B" w:rsidRPr="005925CA" w:rsidRDefault="00394B8B" w:rsidP="00FB3785">
            <w:pPr>
              <w:pStyle w:val="TableParagraph"/>
              <w:ind w:left="0"/>
              <w:rPr>
                <w:sz w:val="24"/>
                <w:szCs w:val="24"/>
              </w:rPr>
            </w:pPr>
          </w:p>
        </w:tc>
        <w:tc>
          <w:tcPr>
            <w:tcW w:w="2063" w:type="dxa"/>
          </w:tcPr>
          <w:p w14:paraId="245DC5D8" w14:textId="77777777" w:rsidR="00394B8B" w:rsidRPr="005925CA" w:rsidRDefault="00394B8B" w:rsidP="00FB3785">
            <w:pPr>
              <w:pStyle w:val="TableParagraph"/>
              <w:ind w:left="0"/>
              <w:rPr>
                <w:sz w:val="24"/>
                <w:szCs w:val="24"/>
              </w:rPr>
            </w:pPr>
          </w:p>
        </w:tc>
        <w:tc>
          <w:tcPr>
            <w:tcW w:w="1621" w:type="dxa"/>
          </w:tcPr>
          <w:p w14:paraId="3C7BB90D" w14:textId="77777777" w:rsidR="00394B8B" w:rsidRPr="005925CA" w:rsidRDefault="00394B8B" w:rsidP="00FB3785">
            <w:pPr>
              <w:pStyle w:val="TableParagraph"/>
              <w:ind w:left="0"/>
              <w:rPr>
                <w:sz w:val="24"/>
                <w:szCs w:val="24"/>
              </w:rPr>
            </w:pPr>
          </w:p>
        </w:tc>
      </w:tr>
      <w:tr w:rsidR="00394B8B" w:rsidRPr="005925CA" w14:paraId="34B9CDC7" w14:textId="77777777" w:rsidTr="00FB3785">
        <w:trPr>
          <w:trHeight w:val="326"/>
        </w:trPr>
        <w:tc>
          <w:tcPr>
            <w:tcW w:w="1896" w:type="dxa"/>
          </w:tcPr>
          <w:p w14:paraId="79E62CA0" w14:textId="77777777" w:rsidR="00394B8B" w:rsidRPr="005925CA" w:rsidRDefault="00394B8B" w:rsidP="00FB3785">
            <w:pPr>
              <w:pStyle w:val="TableParagraph"/>
              <w:spacing w:line="207" w:lineRule="exact"/>
              <w:ind w:left="-1"/>
              <w:rPr>
                <w:sz w:val="24"/>
                <w:szCs w:val="24"/>
              </w:rPr>
            </w:pPr>
            <w:r w:rsidRPr="005925CA">
              <w:rPr>
                <w:sz w:val="24"/>
                <w:szCs w:val="24"/>
              </w:rPr>
              <w:t>Track &amp; Field</w:t>
            </w:r>
          </w:p>
        </w:tc>
        <w:tc>
          <w:tcPr>
            <w:tcW w:w="2150" w:type="dxa"/>
          </w:tcPr>
          <w:p w14:paraId="0E4AE625" w14:textId="77777777" w:rsidR="00394B8B" w:rsidRPr="005925CA" w:rsidRDefault="00394B8B" w:rsidP="00FB3785">
            <w:pPr>
              <w:pStyle w:val="TableParagraph"/>
              <w:ind w:left="0"/>
              <w:rPr>
                <w:sz w:val="24"/>
                <w:szCs w:val="24"/>
              </w:rPr>
            </w:pPr>
          </w:p>
        </w:tc>
        <w:tc>
          <w:tcPr>
            <w:tcW w:w="2073" w:type="dxa"/>
          </w:tcPr>
          <w:p w14:paraId="6A6BE232" w14:textId="77777777" w:rsidR="00394B8B" w:rsidRPr="005925CA" w:rsidRDefault="00394B8B" w:rsidP="00FB3785">
            <w:pPr>
              <w:pStyle w:val="TableParagraph"/>
              <w:spacing w:line="207" w:lineRule="exact"/>
              <w:ind w:left="5"/>
              <w:rPr>
                <w:sz w:val="24"/>
                <w:szCs w:val="24"/>
              </w:rPr>
            </w:pPr>
            <w:r w:rsidRPr="005925CA">
              <w:rPr>
                <w:sz w:val="24"/>
                <w:szCs w:val="24"/>
              </w:rPr>
              <w:t>18</w:t>
            </w:r>
          </w:p>
        </w:tc>
        <w:tc>
          <w:tcPr>
            <w:tcW w:w="2063" w:type="dxa"/>
          </w:tcPr>
          <w:p w14:paraId="47D18050" w14:textId="77777777" w:rsidR="00394B8B" w:rsidRPr="005925CA" w:rsidRDefault="00394B8B" w:rsidP="00FB3785">
            <w:pPr>
              <w:pStyle w:val="TableParagraph"/>
              <w:spacing w:line="207" w:lineRule="exact"/>
              <w:ind w:left="0"/>
              <w:rPr>
                <w:sz w:val="24"/>
                <w:szCs w:val="24"/>
              </w:rPr>
            </w:pPr>
            <w:r w:rsidRPr="005925CA">
              <w:rPr>
                <w:w w:val="101"/>
                <w:sz w:val="24"/>
                <w:szCs w:val="24"/>
              </w:rPr>
              <w:t>1</w:t>
            </w:r>
          </w:p>
        </w:tc>
        <w:tc>
          <w:tcPr>
            <w:tcW w:w="1621" w:type="dxa"/>
          </w:tcPr>
          <w:p w14:paraId="4B346955" w14:textId="77777777" w:rsidR="00394B8B" w:rsidRPr="005925CA" w:rsidRDefault="00394B8B" w:rsidP="00FB3785">
            <w:pPr>
              <w:pStyle w:val="TableParagraph"/>
              <w:spacing w:line="207" w:lineRule="exact"/>
              <w:ind w:left="6"/>
              <w:rPr>
                <w:sz w:val="24"/>
                <w:szCs w:val="24"/>
              </w:rPr>
            </w:pPr>
            <w:r w:rsidRPr="005925CA">
              <w:rPr>
                <w:w w:val="101"/>
                <w:sz w:val="24"/>
                <w:szCs w:val="24"/>
              </w:rPr>
              <w:t>4</w:t>
            </w:r>
          </w:p>
        </w:tc>
      </w:tr>
      <w:tr w:rsidR="00394B8B" w:rsidRPr="005925CA" w14:paraId="3F9CC270" w14:textId="77777777" w:rsidTr="00FB3785">
        <w:trPr>
          <w:trHeight w:val="326"/>
        </w:trPr>
        <w:tc>
          <w:tcPr>
            <w:tcW w:w="1896" w:type="dxa"/>
          </w:tcPr>
          <w:p w14:paraId="57181459" w14:textId="77777777" w:rsidR="00394B8B" w:rsidRPr="005925CA" w:rsidRDefault="00394B8B" w:rsidP="00FB3785">
            <w:pPr>
              <w:pStyle w:val="TableParagraph"/>
              <w:spacing w:line="207" w:lineRule="exact"/>
              <w:ind w:left="-1"/>
              <w:rPr>
                <w:sz w:val="24"/>
                <w:szCs w:val="24"/>
              </w:rPr>
            </w:pPr>
            <w:r w:rsidRPr="005925CA">
              <w:rPr>
                <w:sz w:val="24"/>
                <w:szCs w:val="24"/>
              </w:rPr>
              <w:t>Volleyball</w:t>
            </w:r>
          </w:p>
        </w:tc>
        <w:tc>
          <w:tcPr>
            <w:tcW w:w="2150" w:type="dxa"/>
          </w:tcPr>
          <w:p w14:paraId="51D177FE" w14:textId="77777777" w:rsidR="00394B8B" w:rsidRPr="005925CA" w:rsidRDefault="00394B8B" w:rsidP="00FB3785">
            <w:pPr>
              <w:pStyle w:val="TableParagraph"/>
              <w:ind w:left="0"/>
              <w:rPr>
                <w:sz w:val="24"/>
                <w:szCs w:val="24"/>
              </w:rPr>
            </w:pPr>
          </w:p>
        </w:tc>
        <w:tc>
          <w:tcPr>
            <w:tcW w:w="2073" w:type="dxa"/>
          </w:tcPr>
          <w:p w14:paraId="6BF5270F" w14:textId="77777777" w:rsidR="00394B8B" w:rsidRPr="005925CA" w:rsidRDefault="00394B8B" w:rsidP="00FB3785">
            <w:pPr>
              <w:pStyle w:val="TableParagraph"/>
              <w:spacing w:line="207" w:lineRule="exact"/>
              <w:ind w:left="5"/>
              <w:rPr>
                <w:sz w:val="24"/>
                <w:szCs w:val="24"/>
              </w:rPr>
            </w:pPr>
            <w:r w:rsidRPr="005925CA">
              <w:rPr>
                <w:sz w:val="24"/>
                <w:szCs w:val="24"/>
              </w:rPr>
              <w:t>13</w:t>
            </w:r>
          </w:p>
        </w:tc>
        <w:tc>
          <w:tcPr>
            <w:tcW w:w="2063" w:type="dxa"/>
          </w:tcPr>
          <w:p w14:paraId="36E857D8" w14:textId="77777777" w:rsidR="00394B8B" w:rsidRPr="005925CA" w:rsidRDefault="00394B8B" w:rsidP="00FB3785">
            <w:pPr>
              <w:pStyle w:val="TableParagraph"/>
              <w:spacing w:line="207" w:lineRule="exact"/>
              <w:ind w:left="0"/>
              <w:rPr>
                <w:sz w:val="24"/>
                <w:szCs w:val="24"/>
              </w:rPr>
            </w:pPr>
            <w:r w:rsidRPr="005925CA">
              <w:rPr>
                <w:w w:val="101"/>
                <w:sz w:val="24"/>
                <w:szCs w:val="24"/>
              </w:rPr>
              <w:t>0</w:t>
            </w:r>
          </w:p>
        </w:tc>
        <w:tc>
          <w:tcPr>
            <w:tcW w:w="1621" w:type="dxa"/>
          </w:tcPr>
          <w:p w14:paraId="0A7EDACE" w14:textId="77777777" w:rsidR="00394B8B" w:rsidRPr="005925CA" w:rsidRDefault="00394B8B" w:rsidP="00FB3785">
            <w:pPr>
              <w:pStyle w:val="TableParagraph"/>
              <w:spacing w:line="207" w:lineRule="exact"/>
              <w:ind w:left="6"/>
              <w:rPr>
                <w:sz w:val="24"/>
                <w:szCs w:val="24"/>
              </w:rPr>
            </w:pPr>
            <w:r w:rsidRPr="005925CA">
              <w:rPr>
                <w:w w:val="101"/>
                <w:sz w:val="24"/>
                <w:szCs w:val="24"/>
              </w:rPr>
              <w:t>1</w:t>
            </w:r>
          </w:p>
        </w:tc>
      </w:tr>
      <w:tr w:rsidR="00394B8B" w:rsidRPr="005925CA" w14:paraId="7A2C7032" w14:textId="77777777" w:rsidTr="00FB3785">
        <w:trPr>
          <w:trHeight w:val="325"/>
        </w:trPr>
        <w:tc>
          <w:tcPr>
            <w:tcW w:w="1896" w:type="dxa"/>
          </w:tcPr>
          <w:p w14:paraId="7BDC25F7" w14:textId="77777777" w:rsidR="00394B8B" w:rsidRPr="005925CA" w:rsidRDefault="00394B8B" w:rsidP="00FB3785">
            <w:pPr>
              <w:pStyle w:val="TableParagraph"/>
              <w:spacing w:line="207" w:lineRule="exact"/>
              <w:ind w:left="-1"/>
              <w:rPr>
                <w:sz w:val="24"/>
                <w:szCs w:val="24"/>
              </w:rPr>
            </w:pPr>
            <w:r w:rsidRPr="005925CA">
              <w:rPr>
                <w:sz w:val="24"/>
                <w:szCs w:val="24"/>
              </w:rPr>
              <w:t>Water Polo</w:t>
            </w:r>
          </w:p>
        </w:tc>
        <w:tc>
          <w:tcPr>
            <w:tcW w:w="2150" w:type="dxa"/>
          </w:tcPr>
          <w:p w14:paraId="47A9686B" w14:textId="77777777" w:rsidR="00394B8B" w:rsidRPr="005925CA" w:rsidRDefault="00394B8B" w:rsidP="00FB3785">
            <w:pPr>
              <w:pStyle w:val="TableParagraph"/>
              <w:ind w:left="0"/>
              <w:rPr>
                <w:sz w:val="24"/>
                <w:szCs w:val="24"/>
              </w:rPr>
            </w:pPr>
          </w:p>
        </w:tc>
        <w:tc>
          <w:tcPr>
            <w:tcW w:w="2073" w:type="dxa"/>
          </w:tcPr>
          <w:p w14:paraId="4917BC18" w14:textId="77777777" w:rsidR="00394B8B" w:rsidRPr="005925CA" w:rsidRDefault="00394B8B" w:rsidP="00FB3785">
            <w:pPr>
              <w:pStyle w:val="TableParagraph"/>
              <w:spacing w:line="207" w:lineRule="exact"/>
              <w:ind w:left="5"/>
              <w:rPr>
                <w:sz w:val="24"/>
                <w:szCs w:val="24"/>
              </w:rPr>
            </w:pPr>
            <w:r w:rsidRPr="005925CA">
              <w:rPr>
                <w:w w:val="101"/>
                <w:sz w:val="24"/>
                <w:szCs w:val="24"/>
              </w:rPr>
              <w:t>8</w:t>
            </w:r>
          </w:p>
        </w:tc>
        <w:tc>
          <w:tcPr>
            <w:tcW w:w="2063" w:type="dxa"/>
          </w:tcPr>
          <w:p w14:paraId="2E97BBC9" w14:textId="77777777" w:rsidR="00394B8B" w:rsidRPr="005925CA" w:rsidRDefault="00394B8B" w:rsidP="00FB3785">
            <w:pPr>
              <w:pStyle w:val="TableParagraph"/>
              <w:spacing w:line="207" w:lineRule="exact"/>
              <w:ind w:left="0"/>
              <w:rPr>
                <w:sz w:val="24"/>
                <w:szCs w:val="24"/>
              </w:rPr>
            </w:pPr>
            <w:r w:rsidRPr="005925CA">
              <w:rPr>
                <w:w w:val="101"/>
                <w:sz w:val="24"/>
                <w:szCs w:val="24"/>
              </w:rPr>
              <w:t>2</w:t>
            </w:r>
          </w:p>
        </w:tc>
        <w:tc>
          <w:tcPr>
            <w:tcW w:w="1621" w:type="dxa"/>
          </w:tcPr>
          <w:p w14:paraId="0E0BEA69" w14:textId="77777777" w:rsidR="00394B8B" w:rsidRPr="005925CA" w:rsidRDefault="00394B8B" w:rsidP="00FB3785">
            <w:pPr>
              <w:pStyle w:val="TableParagraph"/>
              <w:spacing w:line="207" w:lineRule="exact"/>
              <w:ind w:left="6"/>
              <w:rPr>
                <w:sz w:val="24"/>
                <w:szCs w:val="24"/>
              </w:rPr>
            </w:pPr>
            <w:r w:rsidRPr="005925CA">
              <w:rPr>
                <w:w w:val="101"/>
                <w:sz w:val="24"/>
                <w:szCs w:val="24"/>
              </w:rPr>
              <w:t>4</w:t>
            </w:r>
          </w:p>
        </w:tc>
      </w:tr>
      <w:tr w:rsidR="00394B8B" w:rsidRPr="005925CA" w14:paraId="562CE535" w14:textId="77777777" w:rsidTr="00FB3785">
        <w:trPr>
          <w:trHeight w:val="326"/>
        </w:trPr>
        <w:tc>
          <w:tcPr>
            <w:tcW w:w="1896" w:type="dxa"/>
          </w:tcPr>
          <w:p w14:paraId="15D914E5" w14:textId="77777777" w:rsidR="00394B8B" w:rsidRPr="005925CA" w:rsidRDefault="00394B8B" w:rsidP="00FB3785">
            <w:pPr>
              <w:pStyle w:val="TableParagraph"/>
              <w:spacing w:line="207" w:lineRule="exact"/>
              <w:ind w:left="-1"/>
              <w:rPr>
                <w:sz w:val="24"/>
                <w:szCs w:val="24"/>
              </w:rPr>
            </w:pPr>
            <w:r w:rsidRPr="005925CA">
              <w:rPr>
                <w:sz w:val="24"/>
                <w:szCs w:val="24"/>
              </w:rPr>
              <w:t>TOTALS</w:t>
            </w:r>
          </w:p>
        </w:tc>
        <w:tc>
          <w:tcPr>
            <w:tcW w:w="2150" w:type="dxa"/>
          </w:tcPr>
          <w:p w14:paraId="440349DE" w14:textId="77777777" w:rsidR="00394B8B" w:rsidRPr="005925CA" w:rsidRDefault="00394B8B" w:rsidP="00FB3785">
            <w:pPr>
              <w:pStyle w:val="TableParagraph"/>
              <w:ind w:left="0"/>
              <w:rPr>
                <w:sz w:val="24"/>
                <w:szCs w:val="24"/>
              </w:rPr>
            </w:pPr>
          </w:p>
        </w:tc>
        <w:tc>
          <w:tcPr>
            <w:tcW w:w="2073" w:type="dxa"/>
          </w:tcPr>
          <w:p w14:paraId="4D3597B9" w14:textId="77777777" w:rsidR="00394B8B" w:rsidRPr="005925CA" w:rsidRDefault="00394B8B" w:rsidP="00FB3785">
            <w:pPr>
              <w:pStyle w:val="TableParagraph"/>
              <w:spacing w:line="207" w:lineRule="exact"/>
              <w:ind w:left="5"/>
              <w:rPr>
                <w:sz w:val="24"/>
                <w:szCs w:val="24"/>
              </w:rPr>
            </w:pPr>
            <w:r w:rsidRPr="005925CA">
              <w:rPr>
                <w:sz w:val="24"/>
                <w:szCs w:val="24"/>
              </w:rPr>
              <w:t>88</w:t>
            </w:r>
          </w:p>
        </w:tc>
        <w:tc>
          <w:tcPr>
            <w:tcW w:w="2063" w:type="dxa"/>
          </w:tcPr>
          <w:p w14:paraId="1C0A7864" w14:textId="77777777" w:rsidR="00394B8B" w:rsidRPr="005925CA" w:rsidRDefault="00394B8B" w:rsidP="00FB3785">
            <w:pPr>
              <w:pStyle w:val="TableParagraph"/>
              <w:spacing w:line="207" w:lineRule="exact"/>
              <w:ind w:left="0"/>
              <w:rPr>
                <w:sz w:val="24"/>
                <w:szCs w:val="24"/>
              </w:rPr>
            </w:pPr>
            <w:r w:rsidRPr="005925CA">
              <w:rPr>
                <w:w w:val="101"/>
                <w:sz w:val="24"/>
                <w:szCs w:val="24"/>
              </w:rPr>
              <w:t>2</w:t>
            </w:r>
          </w:p>
        </w:tc>
        <w:tc>
          <w:tcPr>
            <w:tcW w:w="1621" w:type="dxa"/>
          </w:tcPr>
          <w:p w14:paraId="58B9422F" w14:textId="77777777" w:rsidR="00394B8B" w:rsidRPr="005925CA" w:rsidRDefault="00394B8B" w:rsidP="00FB3785">
            <w:pPr>
              <w:pStyle w:val="TableParagraph"/>
              <w:spacing w:line="207" w:lineRule="exact"/>
              <w:ind w:left="6"/>
              <w:rPr>
                <w:sz w:val="24"/>
                <w:szCs w:val="24"/>
              </w:rPr>
            </w:pPr>
            <w:r w:rsidRPr="005925CA">
              <w:rPr>
                <w:sz w:val="24"/>
                <w:szCs w:val="24"/>
              </w:rPr>
              <w:t>32</w:t>
            </w:r>
          </w:p>
        </w:tc>
      </w:tr>
    </w:tbl>
    <w:p w14:paraId="1361FDD2" w14:textId="77777777" w:rsidR="00394B8B" w:rsidRPr="005925CA" w:rsidRDefault="00394B8B" w:rsidP="00394B8B">
      <w:pPr>
        <w:pStyle w:val="BodyText"/>
        <w:spacing w:before="3"/>
        <w:rPr>
          <w:sz w:val="24"/>
          <w:szCs w:val="24"/>
        </w:rPr>
      </w:pPr>
    </w:p>
    <w:tbl>
      <w:tblPr>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6"/>
        <w:gridCol w:w="2150"/>
        <w:gridCol w:w="2073"/>
        <w:gridCol w:w="2063"/>
        <w:gridCol w:w="1621"/>
      </w:tblGrid>
      <w:tr w:rsidR="00394B8B" w:rsidRPr="005925CA" w14:paraId="57ADBA11" w14:textId="77777777" w:rsidTr="00FB3785">
        <w:trPr>
          <w:trHeight w:val="1242"/>
        </w:trPr>
        <w:tc>
          <w:tcPr>
            <w:tcW w:w="1896" w:type="dxa"/>
          </w:tcPr>
          <w:p w14:paraId="3153136B" w14:textId="77777777" w:rsidR="00394B8B" w:rsidRPr="005925CA" w:rsidRDefault="00394B8B" w:rsidP="00FB3785">
            <w:pPr>
              <w:pStyle w:val="TableParagraph"/>
              <w:ind w:left="0"/>
              <w:rPr>
                <w:sz w:val="24"/>
                <w:szCs w:val="24"/>
              </w:rPr>
            </w:pPr>
          </w:p>
          <w:p w14:paraId="5B1CB734" w14:textId="77777777" w:rsidR="00394B8B" w:rsidRPr="005925CA" w:rsidRDefault="00394B8B" w:rsidP="00FB3785">
            <w:pPr>
              <w:pStyle w:val="TableParagraph"/>
              <w:ind w:left="0"/>
              <w:rPr>
                <w:sz w:val="24"/>
                <w:szCs w:val="24"/>
              </w:rPr>
            </w:pPr>
          </w:p>
          <w:p w14:paraId="77AD1CBB" w14:textId="77777777" w:rsidR="00394B8B" w:rsidRPr="005925CA" w:rsidRDefault="00394B8B" w:rsidP="00FB3785">
            <w:pPr>
              <w:pStyle w:val="TableParagraph"/>
              <w:spacing w:before="1"/>
              <w:ind w:left="0"/>
              <w:rPr>
                <w:sz w:val="24"/>
                <w:szCs w:val="24"/>
              </w:rPr>
            </w:pPr>
          </w:p>
          <w:p w14:paraId="47341FC7" w14:textId="77777777" w:rsidR="00394B8B" w:rsidRPr="005925CA" w:rsidRDefault="00394B8B" w:rsidP="00FB3785">
            <w:pPr>
              <w:pStyle w:val="TableParagraph"/>
              <w:ind w:left="-1"/>
              <w:rPr>
                <w:sz w:val="24"/>
                <w:szCs w:val="24"/>
              </w:rPr>
            </w:pPr>
            <w:r w:rsidRPr="005925CA">
              <w:rPr>
                <w:sz w:val="24"/>
                <w:szCs w:val="24"/>
              </w:rPr>
              <w:t>Men’s Sports</w:t>
            </w:r>
          </w:p>
        </w:tc>
        <w:tc>
          <w:tcPr>
            <w:tcW w:w="2150" w:type="dxa"/>
          </w:tcPr>
          <w:p w14:paraId="35B3FA39" w14:textId="77777777" w:rsidR="00394B8B" w:rsidRPr="005925CA" w:rsidRDefault="00394B8B" w:rsidP="00FB3785">
            <w:pPr>
              <w:pStyle w:val="TableParagraph"/>
              <w:ind w:left="4" w:right="-4"/>
              <w:rPr>
                <w:sz w:val="24"/>
                <w:szCs w:val="24"/>
              </w:rPr>
            </w:pPr>
            <w:r w:rsidRPr="005925CA">
              <w:rPr>
                <w:sz w:val="24"/>
                <w:szCs w:val="24"/>
              </w:rPr>
              <w:t># of student-athletes on Form 3 or 2 yrs. previous participating for 1</w:t>
            </w:r>
            <w:proofErr w:type="spellStart"/>
            <w:r w:rsidRPr="005925CA">
              <w:rPr>
                <w:position w:val="6"/>
                <w:sz w:val="24"/>
                <w:szCs w:val="24"/>
              </w:rPr>
              <w:t>st</w:t>
            </w:r>
            <w:proofErr w:type="spellEnd"/>
            <w:r w:rsidRPr="005925CA">
              <w:rPr>
                <w:position w:val="6"/>
                <w:sz w:val="24"/>
                <w:szCs w:val="24"/>
              </w:rPr>
              <w:t xml:space="preserve"> </w:t>
            </w:r>
            <w:r w:rsidRPr="005925CA">
              <w:rPr>
                <w:sz w:val="24"/>
                <w:szCs w:val="24"/>
              </w:rPr>
              <w:t>year</w:t>
            </w:r>
          </w:p>
        </w:tc>
        <w:tc>
          <w:tcPr>
            <w:tcW w:w="2073" w:type="dxa"/>
          </w:tcPr>
          <w:p w14:paraId="549329E2" w14:textId="77777777" w:rsidR="00394B8B" w:rsidRPr="005925CA" w:rsidRDefault="00394B8B" w:rsidP="00FB3785">
            <w:pPr>
              <w:pStyle w:val="TableParagraph"/>
              <w:ind w:left="5" w:right="75"/>
              <w:jc w:val="both"/>
              <w:rPr>
                <w:sz w:val="24"/>
                <w:szCs w:val="24"/>
              </w:rPr>
            </w:pPr>
            <w:r w:rsidRPr="005925CA">
              <w:rPr>
                <w:sz w:val="24"/>
                <w:szCs w:val="24"/>
              </w:rPr>
              <w:t># of student-athletes on last year’s Form 3 participating for 1</w:t>
            </w:r>
            <w:proofErr w:type="spellStart"/>
            <w:r w:rsidRPr="005925CA">
              <w:rPr>
                <w:position w:val="6"/>
                <w:sz w:val="24"/>
                <w:szCs w:val="24"/>
              </w:rPr>
              <w:t>st</w:t>
            </w:r>
            <w:proofErr w:type="spellEnd"/>
            <w:r w:rsidRPr="005925CA">
              <w:rPr>
                <w:position w:val="6"/>
                <w:sz w:val="24"/>
                <w:szCs w:val="24"/>
              </w:rPr>
              <w:t xml:space="preserve"> </w:t>
            </w:r>
            <w:r w:rsidRPr="005925CA">
              <w:rPr>
                <w:sz w:val="24"/>
                <w:szCs w:val="24"/>
              </w:rPr>
              <w:t>year</w:t>
            </w:r>
          </w:p>
        </w:tc>
        <w:tc>
          <w:tcPr>
            <w:tcW w:w="2063" w:type="dxa"/>
          </w:tcPr>
          <w:p w14:paraId="2CBAA064" w14:textId="77777777" w:rsidR="00394B8B" w:rsidRPr="005925CA" w:rsidRDefault="00394B8B" w:rsidP="00FB3785">
            <w:pPr>
              <w:pStyle w:val="TableParagraph"/>
              <w:ind w:left="0" w:right="18"/>
              <w:rPr>
                <w:sz w:val="24"/>
                <w:szCs w:val="24"/>
              </w:rPr>
            </w:pPr>
            <w:r w:rsidRPr="005925CA">
              <w:rPr>
                <w:sz w:val="24"/>
                <w:szCs w:val="24"/>
              </w:rPr>
              <w:t># of student-athletes on last year’s Form 3 who were 2</w:t>
            </w:r>
            <w:proofErr w:type="spellStart"/>
            <w:r w:rsidRPr="005925CA">
              <w:rPr>
                <w:position w:val="6"/>
                <w:sz w:val="24"/>
                <w:szCs w:val="24"/>
              </w:rPr>
              <w:t>nd</w:t>
            </w:r>
            <w:proofErr w:type="spellEnd"/>
            <w:r w:rsidRPr="005925CA">
              <w:rPr>
                <w:position w:val="6"/>
                <w:sz w:val="24"/>
                <w:szCs w:val="24"/>
              </w:rPr>
              <w:t xml:space="preserve"> </w:t>
            </w:r>
            <w:r w:rsidRPr="005925CA">
              <w:rPr>
                <w:sz w:val="24"/>
                <w:szCs w:val="24"/>
              </w:rPr>
              <w:t>year participants who participated 2 yrs. previous as 1</w:t>
            </w:r>
            <w:proofErr w:type="spellStart"/>
            <w:r w:rsidRPr="005925CA">
              <w:rPr>
                <w:position w:val="6"/>
                <w:sz w:val="24"/>
                <w:szCs w:val="24"/>
              </w:rPr>
              <w:t>st</w:t>
            </w:r>
            <w:proofErr w:type="spellEnd"/>
            <w:r w:rsidRPr="005925CA">
              <w:rPr>
                <w:position w:val="6"/>
                <w:sz w:val="24"/>
                <w:szCs w:val="24"/>
              </w:rPr>
              <w:t xml:space="preserve"> </w:t>
            </w:r>
            <w:r w:rsidRPr="005925CA">
              <w:rPr>
                <w:sz w:val="24"/>
                <w:szCs w:val="24"/>
              </w:rPr>
              <w:t>year</w:t>
            </w:r>
          </w:p>
        </w:tc>
        <w:tc>
          <w:tcPr>
            <w:tcW w:w="1621" w:type="dxa"/>
          </w:tcPr>
          <w:p w14:paraId="0EA7D547" w14:textId="77777777" w:rsidR="00394B8B" w:rsidRPr="005925CA" w:rsidRDefault="00394B8B" w:rsidP="00FB3785">
            <w:pPr>
              <w:pStyle w:val="TableParagraph"/>
              <w:ind w:left="6" w:right="55"/>
              <w:rPr>
                <w:sz w:val="24"/>
                <w:szCs w:val="24"/>
              </w:rPr>
            </w:pPr>
            <w:r w:rsidRPr="005925CA">
              <w:rPr>
                <w:sz w:val="24"/>
                <w:szCs w:val="24"/>
              </w:rPr>
              <w:t># of student- athletes on last year’s Form 3 who were 2</w:t>
            </w:r>
            <w:proofErr w:type="spellStart"/>
            <w:r w:rsidRPr="005925CA">
              <w:rPr>
                <w:position w:val="6"/>
                <w:sz w:val="24"/>
                <w:szCs w:val="24"/>
              </w:rPr>
              <w:t>nd</w:t>
            </w:r>
            <w:proofErr w:type="spellEnd"/>
            <w:r w:rsidRPr="005925CA">
              <w:rPr>
                <w:position w:val="6"/>
                <w:sz w:val="24"/>
                <w:szCs w:val="24"/>
              </w:rPr>
              <w:t xml:space="preserve"> </w:t>
            </w:r>
            <w:r w:rsidRPr="005925CA">
              <w:rPr>
                <w:sz w:val="24"/>
                <w:szCs w:val="24"/>
              </w:rPr>
              <w:t>year participants</w:t>
            </w:r>
          </w:p>
        </w:tc>
      </w:tr>
      <w:tr w:rsidR="00394B8B" w:rsidRPr="005925CA" w14:paraId="234D1AB1" w14:textId="77777777" w:rsidTr="00FB3785">
        <w:trPr>
          <w:trHeight w:val="321"/>
        </w:trPr>
        <w:tc>
          <w:tcPr>
            <w:tcW w:w="1896" w:type="dxa"/>
          </w:tcPr>
          <w:p w14:paraId="3EC7FDA3" w14:textId="77777777" w:rsidR="00394B8B" w:rsidRPr="005925CA" w:rsidRDefault="00394B8B" w:rsidP="00FB3785">
            <w:pPr>
              <w:pStyle w:val="TableParagraph"/>
              <w:spacing w:line="207" w:lineRule="exact"/>
              <w:ind w:left="-1"/>
              <w:rPr>
                <w:sz w:val="24"/>
                <w:szCs w:val="24"/>
              </w:rPr>
            </w:pPr>
            <w:r w:rsidRPr="005925CA">
              <w:rPr>
                <w:sz w:val="24"/>
                <w:szCs w:val="24"/>
              </w:rPr>
              <w:t>Baseball</w:t>
            </w:r>
          </w:p>
        </w:tc>
        <w:tc>
          <w:tcPr>
            <w:tcW w:w="2150" w:type="dxa"/>
          </w:tcPr>
          <w:p w14:paraId="195A196E" w14:textId="77777777" w:rsidR="00394B8B" w:rsidRPr="005925CA" w:rsidRDefault="00394B8B" w:rsidP="00FB3785">
            <w:pPr>
              <w:pStyle w:val="TableParagraph"/>
              <w:ind w:left="0"/>
              <w:rPr>
                <w:sz w:val="24"/>
                <w:szCs w:val="24"/>
              </w:rPr>
            </w:pPr>
          </w:p>
        </w:tc>
        <w:tc>
          <w:tcPr>
            <w:tcW w:w="2073" w:type="dxa"/>
          </w:tcPr>
          <w:p w14:paraId="308E41D1" w14:textId="77777777" w:rsidR="00394B8B" w:rsidRPr="005925CA" w:rsidRDefault="00394B8B" w:rsidP="00FB3785">
            <w:pPr>
              <w:pStyle w:val="TableParagraph"/>
              <w:spacing w:line="207" w:lineRule="exact"/>
              <w:ind w:left="5"/>
              <w:rPr>
                <w:sz w:val="24"/>
                <w:szCs w:val="24"/>
              </w:rPr>
            </w:pPr>
            <w:r w:rsidRPr="005925CA">
              <w:rPr>
                <w:sz w:val="24"/>
                <w:szCs w:val="24"/>
              </w:rPr>
              <w:t>28</w:t>
            </w:r>
          </w:p>
        </w:tc>
        <w:tc>
          <w:tcPr>
            <w:tcW w:w="2063" w:type="dxa"/>
          </w:tcPr>
          <w:p w14:paraId="5C7FB2E2" w14:textId="77777777" w:rsidR="00394B8B" w:rsidRPr="005925CA" w:rsidRDefault="00394B8B" w:rsidP="00FB3785">
            <w:pPr>
              <w:pStyle w:val="TableParagraph"/>
              <w:spacing w:line="207" w:lineRule="exact"/>
              <w:ind w:left="0"/>
              <w:rPr>
                <w:sz w:val="24"/>
                <w:szCs w:val="24"/>
              </w:rPr>
            </w:pPr>
            <w:r w:rsidRPr="005925CA">
              <w:rPr>
                <w:w w:val="101"/>
                <w:sz w:val="24"/>
                <w:szCs w:val="24"/>
              </w:rPr>
              <w:t>2</w:t>
            </w:r>
          </w:p>
        </w:tc>
        <w:tc>
          <w:tcPr>
            <w:tcW w:w="1621" w:type="dxa"/>
          </w:tcPr>
          <w:p w14:paraId="29FE7EA4" w14:textId="77777777" w:rsidR="00394B8B" w:rsidRPr="005925CA" w:rsidRDefault="00394B8B" w:rsidP="00FB3785">
            <w:pPr>
              <w:pStyle w:val="TableParagraph"/>
              <w:spacing w:line="207" w:lineRule="exact"/>
              <w:ind w:left="6"/>
              <w:rPr>
                <w:sz w:val="24"/>
                <w:szCs w:val="24"/>
              </w:rPr>
            </w:pPr>
            <w:r w:rsidRPr="005925CA">
              <w:rPr>
                <w:sz w:val="24"/>
                <w:szCs w:val="24"/>
              </w:rPr>
              <w:t>15</w:t>
            </w:r>
          </w:p>
        </w:tc>
      </w:tr>
      <w:tr w:rsidR="00394B8B" w:rsidRPr="005925CA" w14:paraId="29FE2A99" w14:textId="77777777" w:rsidTr="00FB3785">
        <w:trPr>
          <w:trHeight w:val="326"/>
        </w:trPr>
        <w:tc>
          <w:tcPr>
            <w:tcW w:w="1896" w:type="dxa"/>
          </w:tcPr>
          <w:p w14:paraId="6005CC38" w14:textId="77777777" w:rsidR="00394B8B" w:rsidRPr="005925CA" w:rsidRDefault="00394B8B" w:rsidP="00FB3785">
            <w:pPr>
              <w:pStyle w:val="TableParagraph"/>
              <w:spacing w:line="207" w:lineRule="exact"/>
              <w:ind w:left="-1"/>
              <w:rPr>
                <w:sz w:val="24"/>
                <w:szCs w:val="24"/>
              </w:rPr>
            </w:pPr>
            <w:r w:rsidRPr="005925CA">
              <w:rPr>
                <w:sz w:val="24"/>
                <w:szCs w:val="24"/>
              </w:rPr>
              <w:t>Basketball</w:t>
            </w:r>
          </w:p>
        </w:tc>
        <w:tc>
          <w:tcPr>
            <w:tcW w:w="2150" w:type="dxa"/>
          </w:tcPr>
          <w:p w14:paraId="59786AF7" w14:textId="77777777" w:rsidR="00394B8B" w:rsidRPr="005925CA" w:rsidRDefault="00394B8B" w:rsidP="00FB3785">
            <w:pPr>
              <w:pStyle w:val="TableParagraph"/>
              <w:ind w:left="0"/>
              <w:rPr>
                <w:sz w:val="24"/>
                <w:szCs w:val="24"/>
              </w:rPr>
            </w:pPr>
          </w:p>
        </w:tc>
        <w:tc>
          <w:tcPr>
            <w:tcW w:w="2073" w:type="dxa"/>
          </w:tcPr>
          <w:p w14:paraId="7BAC71C6" w14:textId="77777777" w:rsidR="00394B8B" w:rsidRPr="005925CA" w:rsidRDefault="00394B8B" w:rsidP="00FB3785">
            <w:pPr>
              <w:pStyle w:val="TableParagraph"/>
              <w:spacing w:line="207" w:lineRule="exact"/>
              <w:ind w:left="5"/>
              <w:rPr>
                <w:sz w:val="24"/>
                <w:szCs w:val="24"/>
              </w:rPr>
            </w:pPr>
            <w:r w:rsidRPr="005925CA">
              <w:rPr>
                <w:w w:val="101"/>
                <w:sz w:val="24"/>
                <w:szCs w:val="24"/>
              </w:rPr>
              <w:t>8</w:t>
            </w:r>
          </w:p>
        </w:tc>
        <w:tc>
          <w:tcPr>
            <w:tcW w:w="2063" w:type="dxa"/>
          </w:tcPr>
          <w:p w14:paraId="2195B649" w14:textId="77777777" w:rsidR="00394B8B" w:rsidRPr="005925CA" w:rsidRDefault="00394B8B" w:rsidP="00FB3785">
            <w:pPr>
              <w:pStyle w:val="TableParagraph"/>
              <w:spacing w:line="207" w:lineRule="exact"/>
              <w:ind w:left="0"/>
              <w:rPr>
                <w:sz w:val="24"/>
                <w:szCs w:val="24"/>
              </w:rPr>
            </w:pPr>
            <w:r w:rsidRPr="005925CA">
              <w:rPr>
                <w:w w:val="101"/>
                <w:sz w:val="24"/>
                <w:szCs w:val="24"/>
              </w:rPr>
              <w:t>1</w:t>
            </w:r>
          </w:p>
        </w:tc>
        <w:tc>
          <w:tcPr>
            <w:tcW w:w="1621" w:type="dxa"/>
          </w:tcPr>
          <w:p w14:paraId="077EE404" w14:textId="77777777" w:rsidR="00394B8B" w:rsidRPr="005925CA" w:rsidRDefault="00394B8B" w:rsidP="00FB3785">
            <w:pPr>
              <w:pStyle w:val="TableParagraph"/>
              <w:spacing w:line="207" w:lineRule="exact"/>
              <w:ind w:left="6"/>
              <w:rPr>
                <w:sz w:val="24"/>
                <w:szCs w:val="24"/>
              </w:rPr>
            </w:pPr>
            <w:r w:rsidRPr="005925CA">
              <w:rPr>
                <w:w w:val="101"/>
                <w:sz w:val="24"/>
                <w:szCs w:val="24"/>
              </w:rPr>
              <w:t>7</w:t>
            </w:r>
          </w:p>
        </w:tc>
      </w:tr>
      <w:tr w:rsidR="00394B8B" w:rsidRPr="005925CA" w14:paraId="0980736B" w14:textId="77777777" w:rsidTr="00FB3785">
        <w:trPr>
          <w:trHeight w:val="326"/>
        </w:trPr>
        <w:tc>
          <w:tcPr>
            <w:tcW w:w="1896" w:type="dxa"/>
          </w:tcPr>
          <w:p w14:paraId="16B4EB74" w14:textId="77777777" w:rsidR="00394B8B" w:rsidRPr="005925CA" w:rsidRDefault="00394B8B" w:rsidP="00FB3785">
            <w:pPr>
              <w:pStyle w:val="TableParagraph"/>
              <w:spacing w:line="207" w:lineRule="exact"/>
              <w:ind w:left="-1"/>
              <w:rPr>
                <w:sz w:val="24"/>
                <w:szCs w:val="24"/>
              </w:rPr>
            </w:pPr>
            <w:r w:rsidRPr="005925CA">
              <w:rPr>
                <w:sz w:val="24"/>
                <w:szCs w:val="24"/>
              </w:rPr>
              <w:t>Cross Country</w:t>
            </w:r>
          </w:p>
        </w:tc>
        <w:tc>
          <w:tcPr>
            <w:tcW w:w="2150" w:type="dxa"/>
          </w:tcPr>
          <w:p w14:paraId="35B979A3" w14:textId="77777777" w:rsidR="00394B8B" w:rsidRPr="005925CA" w:rsidRDefault="00394B8B" w:rsidP="00FB3785">
            <w:pPr>
              <w:pStyle w:val="TableParagraph"/>
              <w:ind w:left="0"/>
              <w:rPr>
                <w:sz w:val="24"/>
                <w:szCs w:val="24"/>
              </w:rPr>
            </w:pPr>
          </w:p>
        </w:tc>
        <w:tc>
          <w:tcPr>
            <w:tcW w:w="2073" w:type="dxa"/>
          </w:tcPr>
          <w:p w14:paraId="277C3A68" w14:textId="77777777" w:rsidR="00394B8B" w:rsidRPr="005925CA" w:rsidRDefault="00394B8B" w:rsidP="00FB3785">
            <w:pPr>
              <w:pStyle w:val="TableParagraph"/>
              <w:spacing w:line="207" w:lineRule="exact"/>
              <w:ind w:left="5"/>
              <w:rPr>
                <w:sz w:val="24"/>
                <w:szCs w:val="24"/>
              </w:rPr>
            </w:pPr>
            <w:r w:rsidRPr="005925CA">
              <w:rPr>
                <w:w w:val="101"/>
                <w:sz w:val="24"/>
                <w:szCs w:val="24"/>
              </w:rPr>
              <w:t>7</w:t>
            </w:r>
          </w:p>
        </w:tc>
        <w:tc>
          <w:tcPr>
            <w:tcW w:w="2063" w:type="dxa"/>
          </w:tcPr>
          <w:p w14:paraId="63D9799A" w14:textId="77777777" w:rsidR="00394B8B" w:rsidRPr="005925CA" w:rsidRDefault="00394B8B" w:rsidP="00FB3785">
            <w:pPr>
              <w:pStyle w:val="TableParagraph"/>
              <w:spacing w:line="207" w:lineRule="exact"/>
              <w:ind w:left="0"/>
              <w:rPr>
                <w:sz w:val="24"/>
                <w:szCs w:val="24"/>
              </w:rPr>
            </w:pPr>
            <w:r w:rsidRPr="005925CA">
              <w:rPr>
                <w:w w:val="101"/>
                <w:sz w:val="24"/>
                <w:szCs w:val="24"/>
              </w:rPr>
              <w:t>0</w:t>
            </w:r>
          </w:p>
        </w:tc>
        <w:tc>
          <w:tcPr>
            <w:tcW w:w="1621" w:type="dxa"/>
          </w:tcPr>
          <w:p w14:paraId="291AF046" w14:textId="77777777" w:rsidR="00394B8B" w:rsidRPr="005925CA" w:rsidRDefault="00394B8B" w:rsidP="00FB3785">
            <w:pPr>
              <w:pStyle w:val="TableParagraph"/>
              <w:spacing w:line="207" w:lineRule="exact"/>
              <w:ind w:left="6"/>
              <w:rPr>
                <w:sz w:val="24"/>
                <w:szCs w:val="24"/>
              </w:rPr>
            </w:pPr>
            <w:r w:rsidRPr="005925CA">
              <w:rPr>
                <w:w w:val="101"/>
                <w:sz w:val="24"/>
                <w:szCs w:val="24"/>
              </w:rPr>
              <w:t>2</w:t>
            </w:r>
          </w:p>
        </w:tc>
      </w:tr>
      <w:tr w:rsidR="00394B8B" w:rsidRPr="005925CA" w14:paraId="61A6650D" w14:textId="77777777" w:rsidTr="00FB3785">
        <w:trPr>
          <w:trHeight w:val="330"/>
        </w:trPr>
        <w:tc>
          <w:tcPr>
            <w:tcW w:w="1896" w:type="dxa"/>
          </w:tcPr>
          <w:p w14:paraId="1FD87603" w14:textId="77777777" w:rsidR="00394B8B" w:rsidRPr="005925CA" w:rsidRDefault="00394B8B" w:rsidP="00FB3785">
            <w:pPr>
              <w:pStyle w:val="TableParagraph"/>
              <w:spacing w:line="207" w:lineRule="exact"/>
              <w:ind w:left="-1"/>
              <w:rPr>
                <w:sz w:val="24"/>
                <w:szCs w:val="24"/>
              </w:rPr>
            </w:pPr>
            <w:r w:rsidRPr="005925CA">
              <w:rPr>
                <w:sz w:val="24"/>
                <w:szCs w:val="24"/>
              </w:rPr>
              <w:t>Football</w:t>
            </w:r>
          </w:p>
        </w:tc>
        <w:tc>
          <w:tcPr>
            <w:tcW w:w="2150" w:type="dxa"/>
          </w:tcPr>
          <w:p w14:paraId="4E341606" w14:textId="77777777" w:rsidR="00394B8B" w:rsidRPr="005925CA" w:rsidRDefault="00394B8B" w:rsidP="00FB3785">
            <w:pPr>
              <w:pStyle w:val="TableParagraph"/>
              <w:ind w:left="0"/>
              <w:rPr>
                <w:sz w:val="24"/>
                <w:szCs w:val="24"/>
              </w:rPr>
            </w:pPr>
          </w:p>
        </w:tc>
        <w:tc>
          <w:tcPr>
            <w:tcW w:w="2073" w:type="dxa"/>
          </w:tcPr>
          <w:p w14:paraId="3F3DC237" w14:textId="77777777" w:rsidR="00394B8B" w:rsidRPr="005925CA" w:rsidRDefault="00394B8B" w:rsidP="00FB3785">
            <w:pPr>
              <w:pStyle w:val="TableParagraph"/>
              <w:spacing w:line="207" w:lineRule="exact"/>
              <w:ind w:left="5"/>
              <w:rPr>
                <w:sz w:val="24"/>
                <w:szCs w:val="24"/>
              </w:rPr>
            </w:pPr>
            <w:r w:rsidRPr="005925CA">
              <w:rPr>
                <w:sz w:val="24"/>
                <w:szCs w:val="24"/>
              </w:rPr>
              <w:t>50</w:t>
            </w:r>
          </w:p>
        </w:tc>
        <w:tc>
          <w:tcPr>
            <w:tcW w:w="2063" w:type="dxa"/>
          </w:tcPr>
          <w:p w14:paraId="3F50903F" w14:textId="77777777" w:rsidR="00394B8B" w:rsidRPr="005925CA" w:rsidRDefault="00394B8B" w:rsidP="00FB3785">
            <w:pPr>
              <w:pStyle w:val="TableParagraph"/>
              <w:spacing w:line="207" w:lineRule="exact"/>
              <w:ind w:left="0"/>
              <w:rPr>
                <w:sz w:val="24"/>
                <w:szCs w:val="24"/>
              </w:rPr>
            </w:pPr>
            <w:r w:rsidRPr="005925CA">
              <w:rPr>
                <w:w w:val="101"/>
                <w:sz w:val="24"/>
                <w:szCs w:val="24"/>
              </w:rPr>
              <w:t>4</w:t>
            </w:r>
          </w:p>
        </w:tc>
        <w:tc>
          <w:tcPr>
            <w:tcW w:w="1621" w:type="dxa"/>
          </w:tcPr>
          <w:p w14:paraId="10BA99AE" w14:textId="77777777" w:rsidR="00394B8B" w:rsidRPr="005925CA" w:rsidRDefault="00394B8B" w:rsidP="00FB3785">
            <w:pPr>
              <w:pStyle w:val="TableParagraph"/>
              <w:spacing w:line="207" w:lineRule="exact"/>
              <w:ind w:left="6"/>
              <w:rPr>
                <w:sz w:val="24"/>
                <w:szCs w:val="24"/>
              </w:rPr>
            </w:pPr>
            <w:r w:rsidRPr="005925CA">
              <w:rPr>
                <w:sz w:val="24"/>
                <w:szCs w:val="24"/>
              </w:rPr>
              <w:t>18</w:t>
            </w:r>
          </w:p>
        </w:tc>
      </w:tr>
      <w:tr w:rsidR="00394B8B" w:rsidRPr="005925CA" w14:paraId="5B22CFBD" w14:textId="77777777" w:rsidTr="00FB3785">
        <w:trPr>
          <w:trHeight w:val="326"/>
        </w:trPr>
        <w:tc>
          <w:tcPr>
            <w:tcW w:w="1896" w:type="dxa"/>
          </w:tcPr>
          <w:p w14:paraId="477F9072" w14:textId="77777777" w:rsidR="00394B8B" w:rsidRPr="005925CA" w:rsidRDefault="00394B8B" w:rsidP="00FB3785">
            <w:pPr>
              <w:pStyle w:val="TableParagraph"/>
              <w:spacing w:line="207" w:lineRule="exact"/>
              <w:ind w:left="-1"/>
              <w:rPr>
                <w:sz w:val="24"/>
                <w:szCs w:val="24"/>
              </w:rPr>
            </w:pPr>
            <w:r w:rsidRPr="005925CA">
              <w:rPr>
                <w:sz w:val="24"/>
                <w:szCs w:val="24"/>
              </w:rPr>
              <w:t>Golf</w:t>
            </w:r>
          </w:p>
        </w:tc>
        <w:tc>
          <w:tcPr>
            <w:tcW w:w="2150" w:type="dxa"/>
          </w:tcPr>
          <w:p w14:paraId="03D52E66" w14:textId="77777777" w:rsidR="00394B8B" w:rsidRPr="005925CA" w:rsidRDefault="00394B8B" w:rsidP="00FB3785">
            <w:pPr>
              <w:pStyle w:val="TableParagraph"/>
              <w:spacing w:line="207" w:lineRule="exact"/>
              <w:ind w:left="4"/>
              <w:rPr>
                <w:sz w:val="24"/>
                <w:szCs w:val="24"/>
              </w:rPr>
            </w:pPr>
            <w:r w:rsidRPr="005925CA">
              <w:rPr>
                <w:sz w:val="24"/>
                <w:szCs w:val="24"/>
              </w:rPr>
              <w:t>(NO PROGRAM)</w:t>
            </w:r>
          </w:p>
        </w:tc>
        <w:tc>
          <w:tcPr>
            <w:tcW w:w="2073" w:type="dxa"/>
          </w:tcPr>
          <w:p w14:paraId="2461AF63" w14:textId="77777777" w:rsidR="00394B8B" w:rsidRPr="005925CA" w:rsidRDefault="00394B8B" w:rsidP="00FB3785">
            <w:pPr>
              <w:pStyle w:val="TableParagraph"/>
              <w:ind w:left="0"/>
              <w:rPr>
                <w:sz w:val="24"/>
                <w:szCs w:val="24"/>
              </w:rPr>
            </w:pPr>
          </w:p>
        </w:tc>
        <w:tc>
          <w:tcPr>
            <w:tcW w:w="2063" w:type="dxa"/>
          </w:tcPr>
          <w:p w14:paraId="52922282" w14:textId="77777777" w:rsidR="00394B8B" w:rsidRPr="005925CA" w:rsidRDefault="00394B8B" w:rsidP="00FB3785">
            <w:pPr>
              <w:pStyle w:val="TableParagraph"/>
              <w:ind w:left="0"/>
              <w:rPr>
                <w:sz w:val="24"/>
                <w:szCs w:val="24"/>
              </w:rPr>
            </w:pPr>
          </w:p>
        </w:tc>
        <w:tc>
          <w:tcPr>
            <w:tcW w:w="1621" w:type="dxa"/>
          </w:tcPr>
          <w:p w14:paraId="4B42C23F" w14:textId="77777777" w:rsidR="00394B8B" w:rsidRPr="005925CA" w:rsidRDefault="00394B8B" w:rsidP="00FB3785">
            <w:pPr>
              <w:pStyle w:val="TableParagraph"/>
              <w:ind w:left="0"/>
              <w:rPr>
                <w:sz w:val="24"/>
                <w:szCs w:val="24"/>
              </w:rPr>
            </w:pPr>
          </w:p>
        </w:tc>
      </w:tr>
      <w:tr w:rsidR="00394B8B" w:rsidRPr="005925CA" w14:paraId="6B9BB51D" w14:textId="77777777" w:rsidTr="00FB3785">
        <w:trPr>
          <w:trHeight w:val="326"/>
        </w:trPr>
        <w:tc>
          <w:tcPr>
            <w:tcW w:w="1896" w:type="dxa"/>
          </w:tcPr>
          <w:p w14:paraId="6188723B" w14:textId="77777777" w:rsidR="00394B8B" w:rsidRPr="005925CA" w:rsidRDefault="00394B8B" w:rsidP="00FB3785">
            <w:pPr>
              <w:pStyle w:val="TableParagraph"/>
              <w:spacing w:line="207" w:lineRule="exact"/>
              <w:ind w:left="-1"/>
              <w:rPr>
                <w:sz w:val="24"/>
                <w:szCs w:val="24"/>
              </w:rPr>
            </w:pPr>
            <w:r w:rsidRPr="005925CA">
              <w:rPr>
                <w:sz w:val="24"/>
                <w:szCs w:val="24"/>
              </w:rPr>
              <w:t>Soccer</w:t>
            </w:r>
          </w:p>
        </w:tc>
        <w:tc>
          <w:tcPr>
            <w:tcW w:w="2150" w:type="dxa"/>
          </w:tcPr>
          <w:p w14:paraId="4A9322D7" w14:textId="77777777" w:rsidR="00394B8B" w:rsidRPr="005925CA" w:rsidRDefault="00394B8B" w:rsidP="00FB3785">
            <w:pPr>
              <w:pStyle w:val="TableParagraph"/>
              <w:ind w:left="0"/>
              <w:rPr>
                <w:sz w:val="24"/>
                <w:szCs w:val="24"/>
              </w:rPr>
            </w:pPr>
          </w:p>
        </w:tc>
        <w:tc>
          <w:tcPr>
            <w:tcW w:w="2073" w:type="dxa"/>
          </w:tcPr>
          <w:p w14:paraId="09AC710B" w14:textId="77777777" w:rsidR="00394B8B" w:rsidRPr="005925CA" w:rsidRDefault="00394B8B" w:rsidP="00FB3785">
            <w:pPr>
              <w:pStyle w:val="TableParagraph"/>
              <w:spacing w:line="207" w:lineRule="exact"/>
              <w:ind w:left="5"/>
              <w:rPr>
                <w:sz w:val="24"/>
                <w:szCs w:val="24"/>
              </w:rPr>
            </w:pPr>
            <w:r w:rsidRPr="005925CA">
              <w:rPr>
                <w:sz w:val="24"/>
                <w:szCs w:val="24"/>
              </w:rPr>
              <w:t>21</w:t>
            </w:r>
          </w:p>
        </w:tc>
        <w:tc>
          <w:tcPr>
            <w:tcW w:w="2063" w:type="dxa"/>
          </w:tcPr>
          <w:p w14:paraId="37796BCB" w14:textId="77777777" w:rsidR="00394B8B" w:rsidRPr="005925CA" w:rsidRDefault="00394B8B" w:rsidP="00FB3785">
            <w:pPr>
              <w:pStyle w:val="TableParagraph"/>
              <w:spacing w:line="207" w:lineRule="exact"/>
              <w:ind w:left="0"/>
              <w:rPr>
                <w:sz w:val="24"/>
                <w:szCs w:val="24"/>
              </w:rPr>
            </w:pPr>
            <w:r w:rsidRPr="005925CA">
              <w:rPr>
                <w:w w:val="101"/>
                <w:sz w:val="24"/>
                <w:szCs w:val="24"/>
              </w:rPr>
              <w:t>3</w:t>
            </w:r>
          </w:p>
        </w:tc>
        <w:tc>
          <w:tcPr>
            <w:tcW w:w="1621" w:type="dxa"/>
          </w:tcPr>
          <w:p w14:paraId="48291872" w14:textId="77777777" w:rsidR="00394B8B" w:rsidRPr="005925CA" w:rsidRDefault="00394B8B" w:rsidP="00FB3785">
            <w:pPr>
              <w:pStyle w:val="TableParagraph"/>
              <w:spacing w:line="207" w:lineRule="exact"/>
              <w:ind w:left="6"/>
              <w:rPr>
                <w:sz w:val="24"/>
                <w:szCs w:val="24"/>
              </w:rPr>
            </w:pPr>
            <w:r w:rsidRPr="005925CA">
              <w:rPr>
                <w:sz w:val="24"/>
                <w:szCs w:val="24"/>
              </w:rPr>
              <w:t>10</w:t>
            </w:r>
          </w:p>
        </w:tc>
      </w:tr>
      <w:tr w:rsidR="00394B8B" w:rsidRPr="005925CA" w14:paraId="2BDCB578" w14:textId="77777777" w:rsidTr="00FB3785">
        <w:trPr>
          <w:trHeight w:val="325"/>
        </w:trPr>
        <w:tc>
          <w:tcPr>
            <w:tcW w:w="1896" w:type="dxa"/>
          </w:tcPr>
          <w:p w14:paraId="4F80025C" w14:textId="77777777" w:rsidR="00394B8B" w:rsidRPr="005925CA" w:rsidRDefault="00394B8B" w:rsidP="00FB3785">
            <w:pPr>
              <w:pStyle w:val="TableParagraph"/>
              <w:spacing w:line="207" w:lineRule="exact"/>
              <w:ind w:left="-1"/>
              <w:rPr>
                <w:sz w:val="24"/>
                <w:szCs w:val="24"/>
              </w:rPr>
            </w:pPr>
            <w:r w:rsidRPr="005925CA">
              <w:rPr>
                <w:sz w:val="24"/>
                <w:szCs w:val="24"/>
              </w:rPr>
              <w:t>Swim &amp; Dive</w:t>
            </w:r>
          </w:p>
        </w:tc>
        <w:tc>
          <w:tcPr>
            <w:tcW w:w="2150" w:type="dxa"/>
          </w:tcPr>
          <w:p w14:paraId="7CE761C1" w14:textId="77777777" w:rsidR="00394B8B" w:rsidRPr="005925CA" w:rsidRDefault="00394B8B" w:rsidP="00FB3785">
            <w:pPr>
              <w:pStyle w:val="TableParagraph"/>
              <w:ind w:left="0"/>
              <w:rPr>
                <w:sz w:val="24"/>
                <w:szCs w:val="24"/>
              </w:rPr>
            </w:pPr>
          </w:p>
        </w:tc>
        <w:tc>
          <w:tcPr>
            <w:tcW w:w="2073" w:type="dxa"/>
          </w:tcPr>
          <w:p w14:paraId="539E1D40" w14:textId="77777777" w:rsidR="00394B8B" w:rsidRPr="005925CA" w:rsidRDefault="00394B8B" w:rsidP="00FB3785">
            <w:pPr>
              <w:pStyle w:val="TableParagraph"/>
              <w:spacing w:line="207" w:lineRule="exact"/>
              <w:ind w:left="5"/>
              <w:rPr>
                <w:sz w:val="24"/>
                <w:szCs w:val="24"/>
              </w:rPr>
            </w:pPr>
            <w:r w:rsidRPr="005925CA">
              <w:rPr>
                <w:sz w:val="24"/>
                <w:szCs w:val="24"/>
              </w:rPr>
              <w:t>17</w:t>
            </w:r>
          </w:p>
        </w:tc>
        <w:tc>
          <w:tcPr>
            <w:tcW w:w="2063" w:type="dxa"/>
          </w:tcPr>
          <w:p w14:paraId="73D50F11" w14:textId="77777777" w:rsidR="00394B8B" w:rsidRPr="005925CA" w:rsidRDefault="00394B8B" w:rsidP="00FB3785">
            <w:pPr>
              <w:pStyle w:val="TableParagraph"/>
              <w:spacing w:line="207" w:lineRule="exact"/>
              <w:ind w:left="0"/>
              <w:rPr>
                <w:sz w:val="24"/>
                <w:szCs w:val="24"/>
              </w:rPr>
            </w:pPr>
            <w:r w:rsidRPr="005925CA">
              <w:rPr>
                <w:w w:val="101"/>
                <w:sz w:val="24"/>
                <w:szCs w:val="24"/>
              </w:rPr>
              <w:t>1</w:t>
            </w:r>
          </w:p>
        </w:tc>
        <w:tc>
          <w:tcPr>
            <w:tcW w:w="1621" w:type="dxa"/>
          </w:tcPr>
          <w:p w14:paraId="4FAFF1D1" w14:textId="77777777" w:rsidR="00394B8B" w:rsidRPr="005925CA" w:rsidRDefault="00394B8B" w:rsidP="00FB3785">
            <w:pPr>
              <w:pStyle w:val="TableParagraph"/>
              <w:spacing w:line="207" w:lineRule="exact"/>
              <w:ind w:left="6"/>
              <w:rPr>
                <w:sz w:val="24"/>
                <w:szCs w:val="24"/>
              </w:rPr>
            </w:pPr>
            <w:r w:rsidRPr="005925CA">
              <w:rPr>
                <w:w w:val="101"/>
                <w:sz w:val="24"/>
                <w:szCs w:val="24"/>
              </w:rPr>
              <w:t>2</w:t>
            </w:r>
          </w:p>
        </w:tc>
      </w:tr>
      <w:tr w:rsidR="00394B8B" w:rsidRPr="005925CA" w14:paraId="50C34CBD" w14:textId="77777777" w:rsidTr="00FB3785">
        <w:trPr>
          <w:trHeight w:val="326"/>
        </w:trPr>
        <w:tc>
          <w:tcPr>
            <w:tcW w:w="1896" w:type="dxa"/>
          </w:tcPr>
          <w:p w14:paraId="4D2A8E91" w14:textId="77777777" w:rsidR="00394B8B" w:rsidRPr="005925CA" w:rsidRDefault="00394B8B" w:rsidP="00FB3785">
            <w:pPr>
              <w:pStyle w:val="TableParagraph"/>
              <w:spacing w:line="207" w:lineRule="exact"/>
              <w:ind w:left="-1"/>
              <w:rPr>
                <w:sz w:val="24"/>
                <w:szCs w:val="24"/>
              </w:rPr>
            </w:pPr>
            <w:r w:rsidRPr="005925CA">
              <w:rPr>
                <w:sz w:val="24"/>
                <w:szCs w:val="24"/>
              </w:rPr>
              <w:t>Tennis</w:t>
            </w:r>
          </w:p>
        </w:tc>
        <w:tc>
          <w:tcPr>
            <w:tcW w:w="2150" w:type="dxa"/>
          </w:tcPr>
          <w:p w14:paraId="74AC1F93" w14:textId="77777777" w:rsidR="00394B8B" w:rsidRPr="005925CA" w:rsidRDefault="00394B8B" w:rsidP="00FB3785">
            <w:pPr>
              <w:pStyle w:val="TableParagraph"/>
              <w:spacing w:line="207" w:lineRule="exact"/>
              <w:ind w:left="4"/>
              <w:rPr>
                <w:sz w:val="24"/>
                <w:szCs w:val="24"/>
              </w:rPr>
            </w:pPr>
            <w:r w:rsidRPr="005925CA">
              <w:rPr>
                <w:sz w:val="24"/>
                <w:szCs w:val="24"/>
              </w:rPr>
              <w:t>(NO PROGRAM)</w:t>
            </w:r>
          </w:p>
        </w:tc>
        <w:tc>
          <w:tcPr>
            <w:tcW w:w="2073" w:type="dxa"/>
          </w:tcPr>
          <w:p w14:paraId="0A442E83" w14:textId="77777777" w:rsidR="00394B8B" w:rsidRPr="005925CA" w:rsidRDefault="00394B8B" w:rsidP="00FB3785">
            <w:pPr>
              <w:pStyle w:val="TableParagraph"/>
              <w:ind w:left="0"/>
              <w:rPr>
                <w:sz w:val="24"/>
                <w:szCs w:val="24"/>
              </w:rPr>
            </w:pPr>
          </w:p>
        </w:tc>
        <w:tc>
          <w:tcPr>
            <w:tcW w:w="2063" w:type="dxa"/>
          </w:tcPr>
          <w:p w14:paraId="74B8FE7A" w14:textId="77777777" w:rsidR="00394B8B" w:rsidRPr="005925CA" w:rsidRDefault="00394B8B" w:rsidP="00FB3785">
            <w:pPr>
              <w:pStyle w:val="TableParagraph"/>
              <w:ind w:left="0"/>
              <w:rPr>
                <w:sz w:val="24"/>
                <w:szCs w:val="24"/>
              </w:rPr>
            </w:pPr>
          </w:p>
        </w:tc>
        <w:tc>
          <w:tcPr>
            <w:tcW w:w="1621" w:type="dxa"/>
          </w:tcPr>
          <w:p w14:paraId="78077292" w14:textId="77777777" w:rsidR="00394B8B" w:rsidRPr="005925CA" w:rsidRDefault="00394B8B" w:rsidP="00FB3785">
            <w:pPr>
              <w:pStyle w:val="TableParagraph"/>
              <w:ind w:left="0"/>
              <w:rPr>
                <w:sz w:val="24"/>
                <w:szCs w:val="24"/>
              </w:rPr>
            </w:pPr>
          </w:p>
        </w:tc>
      </w:tr>
      <w:tr w:rsidR="00394B8B" w:rsidRPr="005925CA" w14:paraId="27DBA7B5" w14:textId="77777777" w:rsidTr="00FB3785">
        <w:trPr>
          <w:trHeight w:val="326"/>
        </w:trPr>
        <w:tc>
          <w:tcPr>
            <w:tcW w:w="1896" w:type="dxa"/>
          </w:tcPr>
          <w:p w14:paraId="6F63D8AE" w14:textId="77777777" w:rsidR="00394B8B" w:rsidRPr="005925CA" w:rsidRDefault="00394B8B" w:rsidP="00FB3785">
            <w:pPr>
              <w:pStyle w:val="TableParagraph"/>
              <w:spacing w:line="207" w:lineRule="exact"/>
              <w:ind w:left="-1"/>
              <w:rPr>
                <w:sz w:val="24"/>
                <w:szCs w:val="24"/>
              </w:rPr>
            </w:pPr>
            <w:r w:rsidRPr="005925CA">
              <w:rPr>
                <w:sz w:val="24"/>
                <w:szCs w:val="24"/>
              </w:rPr>
              <w:t>Track &amp; Field</w:t>
            </w:r>
          </w:p>
        </w:tc>
        <w:tc>
          <w:tcPr>
            <w:tcW w:w="2150" w:type="dxa"/>
          </w:tcPr>
          <w:p w14:paraId="647C8C3C" w14:textId="77777777" w:rsidR="00394B8B" w:rsidRPr="005925CA" w:rsidRDefault="00394B8B" w:rsidP="00FB3785">
            <w:pPr>
              <w:pStyle w:val="TableParagraph"/>
              <w:ind w:left="0"/>
              <w:rPr>
                <w:sz w:val="24"/>
                <w:szCs w:val="24"/>
              </w:rPr>
            </w:pPr>
          </w:p>
        </w:tc>
        <w:tc>
          <w:tcPr>
            <w:tcW w:w="2073" w:type="dxa"/>
          </w:tcPr>
          <w:p w14:paraId="191CD1E9" w14:textId="77777777" w:rsidR="00394B8B" w:rsidRPr="005925CA" w:rsidRDefault="00394B8B" w:rsidP="00FB3785">
            <w:pPr>
              <w:pStyle w:val="TableParagraph"/>
              <w:spacing w:line="207" w:lineRule="exact"/>
              <w:ind w:left="5"/>
              <w:rPr>
                <w:sz w:val="24"/>
                <w:szCs w:val="24"/>
              </w:rPr>
            </w:pPr>
            <w:r w:rsidRPr="005925CA">
              <w:rPr>
                <w:sz w:val="24"/>
                <w:szCs w:val="24"/>
              </w:rPr>
              <w:t>32</w:t>
            </w:r>
          </w:p>
        </w:tc>
        <w:tc>
          <w:tcPr>
            <w:tcW w:w="2063" w:type="dxa"/>
          </w:tcPr>
          <w:p w14:paraId="01AD91A5" w14:textId="77777777" w:rsidR="00394B8B" w:rsidRPr="005925CA" w:rsidRDefault="00394B8B" w:rsidP="00FB3785">
            <w:pPr>
              <w:pStyle w:val="TableParagraph"/>
              <w:spacing w:line="207" w:lineRule="exact"/>
              <w:ind w:left="0"/>
              <w:rPr>
                <w:sz w:val="24"/>
                <w:szCs w:val="24"/>
              </w:rPr>
            </w:pPr>
            <w:r w:rsidRPr="005925CA">
              <w:rPr>
                <w:w w:val="101"/>
                <w:sz w:val="24"/>
                <w:szCs w:val="24"/>
              </w:rPr>
              <w:t>1</w:t>
            </w:r>
          </w:p>
        </w:tc>
        <w:tc>
          <w:tcPr>
            <w:tcW w:w="1621" w:type="dxa"/>
          </w:tcPr>
          <w:p w14:paraId="7AB90AAE" w14:textId="77777777" w:rsidR="00394B8B" w:rsidRPr="005925CA" w:rsidRDefault="00394B8B" w:rsidP="00FB3785">
            <w:pPr>
              <w:pStyle w:val="TableParagraph"/>
              <w:spacing w:line="207" w:lineRule="exact"/>
              <w:ind w:left="6"/>
              <w:rPr>
                <w:sz w:val="24"/>
                <w:szCs w:val="24"/>
              </w:rPr>
            </w:pPr>
            <w:r w:rsidRPr="005925CA">
              <w:rPr>
                <w:sz w:val="24"/>
                <w:szCs w:val="24"/>
              </w:rPr>
              <w:t>11</w:t>
            </w:r>
          </w:p>
        </w:tc>
      </w:tr>
      <w:tr w:rsidR="00394B8B" w:rsidRPr="005925CA" w14:paraId="59396C68" w14:textId="77777777" w:rsidTr="00FB3785">
        <w:trPr>
          <w:trHeight w:val="326"/>
        </w:trPr>
        <w:tc>
          <w:tcPr>
            <w:tcW w:w="1896" w:type="dxa"/>
          </w:tcPr>
          <w:p w14:paraId="30BD83ED" w14:textId="77777777" w:rsidR="00394B8B" w:rsidRPr="005925CA" w:rsidRDefault="00394B8B" w:rsidP="00FB3785">
            <w:pPr>
              <w:pStyle w:val="TableParagraph"/>
              <w:spacing w:before="4"/>
              <w:ind w:left="-1"/>
              <w:rPr>
                <w:sz w:val="24"/>
                <w:szCs w:val="24"/>
              </w:rPr>
            </w:pPr>
            <w:r w:rsidRPr="005925CA">
              <w:rPr>
                <w:sz w:val="24"/>
                <w:szCs w:val="24"/>
              </w:rPr>
              <w:t>Volleyball</w:t>
            </w:r>
          </w:p>
        </w:tc>
        <w:tc>
          <w:tcPr>
            <w:tcW w:w="2150" w:type="dxa"/>
          </w:tcPr>
          <w:p w14:paraId="717AE546" w14:textId="77777777" w:rsidR="00394B8B" w:rsidRPr="005925CA" w:rsidRDefault="00394B8B" w:rsidP="00FB3785">
            <w:pPr>
              <w:pStyle w:val="TableParagraph"/>
              <w:spacing w:before="4"/>
              <w:ind w:left="4"/>
              <w:rPr>
                <w:sz w:val="24"/>
                <w:szCs w:val="24"/>
              </w:rPr>
            </w:pPr>
            <w:r w:rsidRPr="005925CA">
              <w:rPr>
                <w:sz w:val="24"/>
                <w:szCs w:val="24"/>
              </w:rPr>
              <w:t>(NO PROGRAM)</w:t>
            </w:r>
          </w:p>
        </w:tc>
        <w:tc>
          <w:tcPr>
            <w:tcW w:w="2073" w:type="dxa"/>
          </w:tcPr>
          <w:p w14:paraId="12BAA7E4" w14:textId="77777777" w:rsidR="00394B8B" w:rsidRPr="005925CA" w:rsidRDefault="00394B8B" w:rsidP="00FB3785">
            <w:pPr>
              <w:pStyle w:val="TableParagraph"/>
              <w:ind w:left="0"/>
              <w:rPr>
                <w:sz w:val="24"/>
                <w:szCs w:val="24"/>
              </w:rPr>
            </w:pPr>
          </w:p>
        </w:tc>
        <w:tc>
          <w:tcPr>
            <w:tcW w:w="2063" w:type="dxa"/>
          </w:tcPr>
          <w:p w14:paraId="1DC79A3D" w14:textId="77777777" w:rsidR="00394B8B" w:rsidRPr="005925CA" w:rsidRDefault="00394B8B" w:rsidP="00FB3785">
            <w:pPr>
              <w:pStyle w:val="TableParagraph"/>
              <w:ind w:left="0"/>
              <w:rPr>
                <w:sz w:val="24"/>
                <w:szCs w:val="24"/>
              </w:rPr>
            </w:pPr>
          </w:p>
        </w:tc>
        <w:tc>
          <w:tcPr>
            <w:tcW w:w="1621" w:type="dxa"/>
          </w:tcPr>
          <w:p w14:paraId="0D74E9C9" w14:textId="77777777" w:rsidR="00394B8B" w:rsidRPr="005925CA" w:rsidRDefault="00394B8B" w:rsidP="00FB3785">
            <w:pPr>
              <w:pStyle w:val="TableParagraph"/>
              <w:ind w:left="0"/>
              <w:rPr>
                <w:sz w:val="24"/>
                <w:szCs w:val="24"/>
              </w:rPr>
            </w:pPr>
          </w:p>
        </w:tc>
      </w:tr>
      <w:tr w:rsidR="00394B8B" w:rsidRPr="005925CA" w14:paraId="3482E3CB" w14:textId="77777777" w:rsidTr="00FB3785">
        <w:trPr>
          <w:trHeight w:val="330"/>
        </w:trPr>
        <w:tc>
          <w:tcPr>
            <w:tcW w:w="1896" w:type="dxa"/>
          </w:tcPr>
          <w:p w14:paraId="0B00A7F4" w14:textId="77777777" w:rsidR="00394B8B" w:rsidRPr="005925CA" w:rsidRDefault="00394B8B" w:rsidP="00FB3785">
            <w:pPr>
              <w:pStyle w:val="TableParagraph"/>
              <w:spacing w:line="207" w:lineRule="exact"/>
              <w:ind w:left="-1"/>
              <w:rPr>
                <w:sz w:val="24"/>
                <w:szCs w:val="24"/>
              </w:rPr>
            </w:pPr>
            <w:r w:rsidRPr="005925CA">
              <w:rPr>
                <w:sz w:val="24"/>
                <w:szCs w:val="24"/>
              </w:rPr>
              <w:lastRenderedPageBreak/>
              <w:t>Water Polo</w:t>
            </w:r>
          </w:p>
        </w:tc>
        <w:tc>
          <w:tcPr>
            <w:tcW w:w="2150" w:type="dxa"/>
          </w:tcPr>
          <w:p w14:paraId="3337EAC6" w14:textId="77777777" w:rsidR="00394B8B" w:rsidRPr="005925CA" w:rsidRDefault="00394B8B" w:rsidP="00FB3785">
            <w:pPr>
              <w:pStyle w:val="TableParagraph"/>
              <w:ind w:left="0"/>
              <w:rPr>
                <w:sz w:val="24"/>
                <w:szCs w:val="24"/>
              </w:rPr>
            </w:pPr>
          </w:p>
        </w:tc>
        <w:tc>
          <w:tcPr>
            <w:tcW w:w="2073" w:type="dxa"/>
          </w:tcPr>
          <w:p w14:paraId="03366B13" w14:textId="77777777" w:rsidR="00394B8B" w:rsidRPr="005925CA" w:rsidRDefault="00394B8B" w:rsidP="00FB3785">
            <w:pPr>
              <w:pStyle w:val="TableParagraph"/>
              <w:spacing w:line="207" w:lineRule="exact"/>
              <w:ind w:left="5"/>
              <w:rPr>
                <w:sz w:val="24"/>
                <w:szCs w:val="24"/>
              </w:rPr>
            </w:pPr>
            <w:r w:rsidRPr="005925CA">
              <w:rPr>
                <w:sz w:val="24"/>
                <w:szCs w:val="24"/>
              </w:rPr>
              <w:t>15</w:t>
            </w:r>
          </w:p>
        </w:tc>
        <w:tc>
          <w:tcPr>
            <w:tcW w:w="2063" w:type="dxa"/>
          </w:tcPr>
          <w:p w14:paraId="59B673C5" w14:textId="77777777" w:rsidR="00394B8B" w:rsidRPr="005925CA" w:rsidRDefault="00394B8B" w:rsidP="00FB3785">
            <w:pPr>
              <w:pStyle w:val="TableParagraph"/>
              <w:spacing w:line="207" w:lineRule="exact"/>
              <w:ind w:left="0"/>
              <w:rPr>
                <w:sz w:val="24"/>
                <w:szCs w:val="24"/>
              </w:rPr>
            </w:pPr>
            <w:r w:rsidRPr="005925CA">
              <w:rPr>
                <w:w w:val="101"/>
                <w:sz w:val="24"/>
                <w:szCs w:val="24"/>
              </w:rPr>
              <w:t>2</w:t>
            </w:r>
          </w:p>
        </w:tc>
        <w:tc>
          <w:tcPr>
            <w:tcW w:w="1621" w:type="dxa"/>
          </w:tcPr>
          <w:p w14:paraId="47842B6E" w14:textId="77777777" w:rsidR="00394B8B" w:rsidRPr="005925CA" w:rsidRDefault="00394B8B" w:rsidP="00FB3785">
            <w:pPr>
              <w:pStyle w:val="TableParagraph"/>
              <w:spacing w:line="207" w:lineRule="exact"/>
              <w:ind w:left="6"/>
              <w:rPr>
                <w:sz w:val="24"/>
                <w:szCs w:val="24"/>
              </w:rPr>
            </w:pPr>
            <w:r w:rsidRPr="005925CA">
              <w:rPr>
                <w:w w:val="101"/>
                <w:sz w:val="24"/>
                <w:szCs w:val="24"/>
              </w:rPr>
              <w:t>3</w:t>
            </w:r>
          </w:p>
        </w:tc>
      </w:tr>
      <w:tr w:rsidR="00394B8B" w:rsidRPr="005925CA" w14:paraId="1A9E1D35" w14:textId="77777777" w:rsidTr="00FB3785">
        <w:trPr>
          <w:trHeight w:val="326"/>
        </w:trPr>
        <w:tc>
          <w:tcPr>
            <w:tcW w:w="1896" w:type="dxa"/>
          </w:tcPr>
          <w:p w14:paraId="1C69AB81" w14:textId="77777777" w:rsidR="00394B8B" w:rsidRPr="005925CA" w:rsidRDefault="00394B8B" w:rsidP="00FB3785">
            <w:pPr>
              <w:pStyle w:val="TableParagraph"/>
              <w:spacing w:line="207" w:lineRule="exact"/>
              <w:ind w:left="-1"/>
              <w:rPr>
                <w:sz w:val="24"/>
                <w:szCs w:val="24"/>
              </w:rPr>
            </w:pPr>
            <w:r w:rsidRPr="005925CA">
              <w:rPr>
                <w:sz w:val="24"/>
                <w:szCs w:val="24"/>
              </w:rPr>
              <w:t>Wrestling</w:t>
            </w:r>
          </w:p>
        </w:tc>
        <w:tc>
          <w:tcPr>
            <w:tcW w:w="2150" w:type="dxa"/>
          </w:tcPr>
          <w:p w14:paraId="1CE535A7" w14:textId="77777777" w:rsidR="00394B8B" w:rsidRPr="005925CA" w:rsidRDefault="00394B8B" w:rsidP="00FB3785">
            <w:pPr>
              <w:pStyle w:val="TableParagraph"/>
              <w:spacing w:line="207" w:lineRule="exact"/>
              <w:ind w:left="4"/>
              <w:rPr>
                <w:sz w:val="24"/>
                <w:szCs w:val="24"/>
              </w:rPr>
            </w:pPr>
            <w:r w:rsidRPr="005925CA">
              <w:rPr>
                <w:sz w:val="24"/>
                <w:szCs w:val="24"/>
              </w:rPr>
              <w:t>(NO PROGRAM)</w:t>
            </w:r>
          </w:p>
        </w:tc>
        <w:tc>
          <w:tcPr>
            <w:tcW w:w="2073" w:type="dxa"/>
          </w:tcPr>
          <w:p w14:paraId="20480D94" w14:textId="77777777" w:rsidR="00394B8B" w:rsidRPr="005925CA" w:rsidRDefault="00394B8B" w:rsidP="00FB3785">
            <w:pPr>
              <w:pStyle w:val="TableParagraph"/>
              <w:ind w:left="0"/>
              <w:rPr>
                <w:sz w:val="24"/>
                <w:szCs w:val="24"/>
              </w:rPr>
            </w:pPr>
          </w:p>
        </w:tc>
        <w:tc>
          <w:tcPr>
            <w:tcW w:w="2063" w:type="dxa"/>
          </w:tcPr>
          <w:p w14:paraId="073DAC4E" w14:textId="77777777" w:rsidR="00394B8B" w:rsidRPr="005925CA" w:rsidRDefault="00394B8B" w:rsidP="00FB3785">
            <w:pPr>
              <w:pStyle w:val="TableParagraph"/>
              <w:ind w:left="0"/>
              <w:rPr>
                <w:sz w:val="24"/>
                <w:szCs w:val="24"/>
              </w:rPr>
            </w:pPr>
          </w:p>
        </w:tc>
        <w:tc>
          <w:tcPr>
            <w:tcW w:w="1621" w:type="dxa"/>
          </w:tcPr>
          <w:p w14:paraId="6407CF07" w14:textId="77777777" w:rsidR="00394B8B" w:rsidRPr="005925CA" w:rsidRDefault="00394B8B" w:rsidP="00FB3785">
            <w:pPr>
              <w:pStyle w:val="TableParagraph"/>
              <w:ind w:left="0"/>
              <w:rPr>
                <w:sz w:val="24"/>
                <w:szCs w:val="24"/>
              </w:rPr>
            </w:pPr>
          </w:p>
        </w:tc>
      </w:tr>
      <w:tr w:rsidR="00394B8B" w:rsidRPr="005925CA" w14:paraId="06EF6AB2" w14:textId="77777777" w:rsidTr="00FB3785">
        <w:trPr>
          <w:trHeight w:val="325"/>
        </w:trPr>
        <w:tc>
          <w:tcPr>
            <w:tcW w:w="1896" w:type="dxa"/>
          </w:tcPr>
          <w:p w14:paraId="3ED32FAE" w14:textId="77777777" w:rsidR="00394B8B" w:rsidRPr="005925CA" w:rsidRDefault="00394B8B" w:rsidP="00FB3785">
            <w:pPr>
              <w:pStyle w:val="TableParagraph"/>
              <w:spacing w:line="207" w:lineRule="exact"/>
              <w:ind w:left="-1"/>
              <w:rPr>
                <w:sz w:val="24"/>
                <w:szCs w:val="24"/>
              </w:rPr>
            </w:pPr>
            <w:r w:rsidRPr="005925CA">
              <w:rPr>
                <w:sz w:val="24"/>
                <w:szCs w:val="24"/>
              </w:rPr>
              <w:t>TOTALS</w:t>
            </w:r>
          </w:p>
        </w:tc>
        <w:tc>
          <w:tcPr>
            <w:tcW w:w="2150" w:type="dxa"/>
          </w:tcPr>
          <w:p w14:paraId="46D8ED3E" w14:textId="77777777" w:rsidR="00394B8B" w:rsidRPr="005925CA" w:rsidRDefault="00394B8B" w:rsidP="00FB3785">
            <w:pPr>
              <w:pStyle w:val="TableParagraph"/>
              <w:ind w:left="0"/>
              <w:rPr>
                <w:sz w:val="24"/>
                <w:szCs w:val="24"/>
              </w:rPr>
            </w:pPr>
          </w:p>
        </w:tc>
        <w:tc>
          <w:tcPr>
            <w:tcW w:w="2073" w:type="dxa"/>
          </w:tcPr>
          <w:p w14:paraId="0B1244DC" w14:textId="77777777" w:rsidR="00394B8B" w:rsidRPr="005925CA" w:rsidRDefault="00394B8B" w:rsidP="00FB3785">
            <w:pPr>
              <w:pStyle w:val="TableParagraph"/>
              <w:spacing w:line="207" w:lineRule="exact"/>
              <w:ind w:left="5"/>
              <w:rPr>
                <w:sz w:val="24"/>
                <w:szCs w:val="24"/>
              </w:rPr>
            </w:pPr>
            <w:r w:rsidRPr="005925CA">
              <w:rPr>
                <w:sz w:val="24"/>
                <w:szCs w:val="24"/>
              </w:rPr>
              <w:t>178</w:t>
            </w:r>
          </w:p>
        </w:tc>
        <w:tc>
          <w:tcPr>
            <w:tcW w:w="2063" w:type="dxa"/>
          </w:tcPr>
          <w:p w14:paraId="56E85D86" w14:textId="77777777" w:rsidR="00394B8B" w:rsidRPr="005925CA" w:rsidRDefault="00394B8B" w:rsidP="00FB3785">
            <w:pPr>
              <w:pStyle w:val="TableParagraph"/>
              <w:spacing w:line="207" w:lineRule="exact"/>
              <w:ind w:left="0"/>
              <w:rPr>
                <w:sz w:val="24"/>
                <w:szCs w:val="24"/>
              </w:rPr>
            </w:pPr>
            <w:r w:rsidRPr="005925CA">
              <w:rPr>
                <w:sz w:val="24"/>
                <w:szCs w:val="24"/>
              </w:rPr>
              <w:t>14</w:t>
            </w:r>
          </w:p>
        </w:tc>
        <w:tc>
          <w:tcPr>
            <w:tcW w:w="1621" w:type="dxa"/>
          </w:tcPr>
          <w:p w14:paraId="2B58C0F6" w14:textId="77777777" w:rsidR="00394B8B" w:rsidRPr="005925CA" w:rsidRDefault="00394B8B" w:rsidP="00FB3785">
            <w:pPr>
              <w:pStyle w:val="TableParagraph"/>
              <w:spacing w:line="207" w:lineRule="exact"/>
              <w:ind w:left="6"/>
              <w:rPr>
                <w:sz w:val="24"/>
                <w:szCs w:val="24"/>
              </w:rPr>
            </w:pPr>
            <w:r w:rsidRPr="005925CA">
              <w:rPr>
                <w:sz w:val="24"/>
                <w:szCs w:val="24"/>
              </w:rPr>
              <w:t>68</w:t>
            </w:r>
          </w:p>
        </w:tc>
      </w:tr>
    </w:tbl>
    <w:p w14:paraId="29DCF386" w14:textId="77777777" w:rsidR="00394B8B" w:rsidRPr="005925CA" w:rsidRDefault="00394B8B" w:rsidP="00394B8B">
      <w:pPr>
        <w:rPr>
          <w:sz w:val="24"/>
          <w:szCs w:val="24"/>
        </w:rPr>
      </w:pPr>
    </w:p>
    <w:p w14:paraId="28105646" w14:textId="77777777" w:rsidR="00394B8B" w:rsidRPr="005925CA" w:rsidRDefault="00394B8B" w:rsidP="00394B8B">
      <w:pPr>
        <w:pStyle w:val="BodyText"/>
        <w:spacing w:before="11"/>
        <w:rPr>
          <w:sz w:val="24"/>
          <w:szCs w:val="24"/>
        </w:rPr>
      </w:pPr>
    </w:p>
    <w:sectPr w:rsidR="00394B8B" w:rsidRPr="005925CA" w:rsidSect="00394B8B">
      <w:pgSz w:w="12240" w:h="15840"/>
      <w:pgMar w:top="1380" w:right="600" w:bottom="720" w:left="1320" w:header="0" w:footer="443"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inherit">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9D5361"/>
    <w:multiLevelType w:val="hybridMultilevel"/>
    <w:tmpl w:val="E8F0D272"/>
    <w:lvl w:ilvl="0" w:tplc="17E63B70">
      <w:start w:val="1"/>
      <w:numFmt w:val="upperLetter"/>
      <w:lvlText w:val="%1."/>
      <w:lvlJc w:val="left"/>
      <w:pPr>
        <w:ind w:left="600" w:hanging="360"/>
        <w:jc w:val="left"/>
      </w:pPr>
      <w:rPr>
        <w:rFonts w:hint="default"/>
        <w:b/>
        <w:bCs/>
        <w:i/>
        <w:spacing w:val="-6"/>
        <w:w w:val="100"/>
      </w:rPr>
    </w:lvl>
    <w:lvl w:ilvl="1" w:tplc="9AA2E2BE">
      <w:numFmt w:val="bullet"/>
      <w:lvlText w:val="•"/>
      <w:lvlJc w:val="left"/>
      <w:pPr>
        <w:ind w:left="1572" w:hanging="360"/>
      </w:pPr>
      <w:rPr>
        <w:rFonts w:hint="default"/>
      </w:rPr>
    </w:lvl>
    <w:lvl w:ilvl="2" w:tplc="52D2D1A8">
      <w:numFmt w:val="bullet"/>
      <w:lvlText w:val="•"/>
      <w:lvlJc w:val="left"/>
      <w:pPr>
        <w:ind w:left="2544" w:hanging="360"/>
      </w:pPr>
      <w:rPr>
        <w:rFonts w:hint="default"/>
      </w:rPr>
    </w:lvl>
    <w:lvl w:ilvl="3" w:tplc="D196222C">
      <w:numFmt w:val="bullet"/>
      <w:lvlText w:val="•"/>
      <w:lvlJc w:val="left"/>
      <w:pPr>
        <w:ind w:left="3516" w:hanging="360"/>
      </w:pPr>
      <w:rPr>
        <w:rFonts w:hint="default"/>
      </w:rPr>
    </w:lvl>
    <w:lvl w:ilvl="4" w:tplc="629ED626">
      <w:numFmt w:val="bullet"/>
      <w:lvlText w:val="•"/>
      <w:lvlJc w:val="left"/>
      <w:pPr>
        <w:ind w:left="4488" w:hanging="360"/>
      </w:pPr>
      <w:rPr>
        <w:rFonts w:hint="default"/>
      </w:rPr>
    </w:lvl>
    <w:lvl w:ilvl="5" w:tplc="F94457FC">
      <w:numFmt w:val="bullet"/>
      <w:lvlText w:val="•"/>
      <w:lvlJc w:val="left"/>
      <w:pPr>
        <w:ind w:left="5460" w:hanging="360"/>
      </w:pPr>
      <w:rPr>
        <w:rFonts w:hint="default"/>
      </w:rPr>
    </w:lvl>
    <w:lvl w:ilvl="6" w:tplc="D3E2078A">
      <w:numFmt w:val="bullet"/>
      <w:lvlText w:val="•"/>
      <w:lvlJc w:val="left"/>
      <w:pPr>
        <w:ind w:left="6432" w:hanging="360"/>
      </w:pPr>
      <w:rPr>
        <w:rFonts w:hint="default"/>
      </w:rPr>
    </w:lvl>
    <w:lvl w:ilvl="7" w:tplc="A420FD1E">
      <w:numFmt w:val="bullet"/>
      <w:lvlText w:val="•"/>
      <w:lvlJc w:val="left"/>
      <w:pPr>
        <w:ind w:left="7404" w:hanging="360"/>
      </w:pPr>
      <w:rPr>
        <w:rFonts w:hint="default"/>
      </w:rPr>
    </w:lvl>
    <w:lvl w:ilvl="8" w:tplc="EE72298E">
      <w:numFmt w:val="bullet"/>
      <w:lvlText w:val="•"/>
      <w:lvlJc w:val="left"/>
      <w:pPr>
        <w:ind w:left="8376" w:hanging="360"/>
      </w:pPr>
      <w:rPr>
        <w:rFonts w:hint="default"/>
      </w:rPr>
    </w:lvl>
  </w:abstractNum>
  <w:abstractNum w:abstractNumId="1" w15:restartNumberingAfterBreak="0">
    <w:nsid w:val="483A1AF3"/>
    <w:multiLevelType w:val="hybridMultilevel"/>
    <w:tmpl w:val="04A47548"/>
    <w:lvl w:ilvl="0" w:tplc="D0BEBEF0">
      <w:numFmt w:val="bullet"/>
      <w:lvlText w:val=""/>
      <w:lvlJc w:val="left"/>
      <w:pPr>
        <w:ind w:left="840" w:hanging="361"/>
      </w:pPr>
      <w:rPr>
        <w:rFonts w:hint="default"/>
        <w:w w:val="100"/>
      </w:rPr>
    </w:lvl>
    <w:lvl w:ilvl="1" w:tplc="7A56AD06">
      <w:numFmt w:val="bullet"/>
      <w:lvlText w:val="•"/>
      <w:lvlJc w:val="left"/>
      <w:pPr>
        <w:ind w:left="1788" w:hanging="361"/>
      </w:pPr>
      <w:rPr>
        <w:rFonts w:hint="default"/>
      </w:rPr>
    </w:lvl>
    <w:lvl w:ilvl="2" w:tplc="501A786C">
      <w:numFmt w:val="bullet"/>
      <w:lvlText w:val="•"/>
      <w:lvlJc w:val="left"/>
      <w:pPr>
        <w:ind w:left="2736" w:hanging="361"/>
      </w:pPr>
      <w:rPr>
        <w:rFonts w:hint="default"/>
      </w:rPr>
    </w:lvl>
    <w:lvl w:ilvl="3" w:tplc="587847E8">
      <w:numFmt w:val="bullet"/>
      <w:lvlText w:val="•"/>
      <w:lvlJc w:val="left"/>
      <w:pPr>
        <w:ind w:left="3684" w:hanging="361"/>
      </w:pPr>
      <w:rPr>
        <w:rFonts w:hint="default"/>
      </w:rPr>
    </w:lvl>
    <w:lvl w:ilvl="4" w:tplc="0E182C08">
      <w:numFmt w:val="bullet"/>
      <w:lvlText w:val="•"/>
      <w:lvlJc w:val="left"/>
      <w:pPr>
        <w:ind w:left="4632" w:hanging="361"/>
      </w:pPr>
      <w:rPr>
        <w:rFonts w:hint="default"/>
      </w:rPr>
    </w:lvl>
    <w:lvl w:ilvl="5" w:tplc="98988C02">
      <w:numFmt w:val="bullet"/>
      <w:lvlText w:val="•"/>
      <w:lvlJc w:val="left"/>
      <w:pPr>
        <w:ind w:left="5580" w:hanging="361"/>
      </w:pPr>
      <w:rPr>
        <w:rFonts w:hint="default"/>
      </w:rPr>
    </w:lvl>
    <w:lvl w:ilvl="6" w:tplc="B840E530">
      <w:numFmt w:val="bullet"/>
      <w:lvlText w:val="•"/>
      <w:lvlJc w:val="left"/>
      <w:pPr>
        <w:ind w:left="6528" w:hanging="361"/>
      </w:pPr>
      <w:rPr>
        <w:rFonts w:hint="default"/>
      </w:rPr>
    </w:lvl>
    <w:lvl w:ilvl="7" w:tplc="0694C416">
      <w:numFmt w:val="bullet"/>
      <w:lvlText w:val="•"/>
      <w:lvlJc w:val="left"/>
      <w:pPr>
        <w:ind w:left="7476" w:hanging="361"/>
      </w:pPr>
      <w:rPr>
        <w:rFonts w:hint="default"/>
      </w:rPr>
    </w:lvl>
    <w:lvl w:ilvl="8" w:tplc="3006ACA8">
      <w:numFmt w:val="bullet"/>
      <w:lvlText w:val="•"/>
      <w:lvlJc w:val="left"/>
      <w:pPr>
        <w:ind w:left="8424" w:hanging="361"/>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799"/>
    <w:rsid w:val="001C2799"/>
    <w:rsid w:val="00394B8B"/>
    <w:rsid w:val="00551270"/>
    <w:rsid w:val="005925CA"/>
    <w:rsid w:val="005D5098"/>
    <w:rsid w:val="006410EC"/>
    <w:rsid w:val="009C24AC"/>
    <w:rsid w:val="00A87995"/>
    <w:rsid w:val="00DD46E8"/>
    <w:rsid w:val="00E60CB9"/>
    <w:rsid w:val="00F85D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ABB97"/>
  <w15:chartTrackingRefBased/>
  <w15:docId w15:val="{FDFAD859-D658-7745-AF6F-FB05EAD99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C2799"/>
    <w:pPr>
      <w:widowControl w:val="0"/>
      <w:autoSpaceDE w:val="0"/>
      <w:autoSpaceDN w:val="0"/>
    </w:pPr>
    <w:rPr>
      <w:rFonts w:ascii="Times New Roman" w:eastAsia="Times New Roman" w:hAnsi="Times New Roman" w:cs="Times New Roman"/>
      <w:sz w:val="22"/>
      <w:szCs w:val="22"/>
    </w:rPr>
  </w:style>
  <w:style w:type="paragraph" w:styleId="Heading1">
    <w:name w:val="heading 1"/>
    <w:basedOn w:val="Normal"/>
    <w:link w:val="Heading1Char"/>
    <w:uiPriority w:val="9"/>
    <w:qFormat/>
    <w:rsid w:val="001C2799"/>
    <w:pPr>
      <w:spacing w:before="57"/>
      <w:ind w:left="129"/>
      <w:outlineLvl w:val="0"/>
    </w:pPr>
    <w:rPr>
      <w:b/>
      <w:bCs/>
      <w:sz w:val="28"/>
      <w:szCs w:val="28"/>
    </w:rPr>
  </w:style>
  <w:style w:type="paragraph" w:styleId="Heading3">
    <w:name w:val="heading 3"/>
    <w:basedOn w:val="Normal"/>
    <w:link w:val="Heading3Char"/>
    <w:uiPriority w:val="9"/>
    <w:unhideWhenUsed/>
    <w:qFormat/>
    <w:rsid w:val="001C2799"/>
    <w:pPr>
      <w:ind w:left="840" w:hanging="360"/>
      <w:outlineLvl w:val="2"/>
    </w:pPr>
    <w:rPr>
      <w:b/>
      <w:bCs/>
      <w:i/>
      <w:sz w:val="24"/>
      <w:szCs w:val="24"/>
    </w:rPr>
  </w:style>
  <w:style w:type="paragraph" w:styleId="Heading4">
    <w:name w:val="heading 4"/>
    <w:basedOn w:val="Normal"/>
    <w:link w:val="Heading4Char"/>
    <w:uiPriority w:val="9"/>
    <w:unhideWhenUsed/>
    <w:qFormat/>
    <w:rsid w:val="001C2799"/>
    <w:pPr>
      <w:ind w:left="12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799"/>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
    <w:rsid w:val="001C2799"/>
    <w:rPr>
      <w:rFonts w:ascii="Times New Roman" w:eastAsia="Times New Roman" w:hAnsi="Times New Roman" w:cs="Times New Roman"/>
      <w:b/>
      <w:bCs/>
      <w:i/>
    </w:rPr>
  </w:style>
  <w:style w:type="character" w:customStyle="1" w:styleId="Heading4Char">
    <w:name w:val="Heading 4 Char"/>
    <w:basedOn w:val="DefaultParagraphFont"/>
    <w:link w:val="Heading4"/>
    <w:uiPriority w:val="9"/>
    <w:rsid w:val="001C2799"/>
    <w:rPr>
      <w:rFonts w:ascii="Times New Roman" w:eastAsia="Times New Roman" w:hAnsi="Times New Roman" w:cs="Times New Roman"/>
      <w:b/>
      <w:bCs/>
      <w:sz w:val="22"/>
      <w:szCs w:val="22"/>
    </w:rPr>
  </w:style>
  <w:style w:type="paragraph" w:styleId="BodyText">
    <w:name w:val="Body Text"/>
    <w:basedOn w:val="Normal"/>
    <w:link w:val="BodyTextChar"/>
    <w:uiPriority w:val="1"/>
    <w:qFormat/>
    <w:rsid w:val="001C2799"/>
  </w:style>
  <w:style w:type="character" w:customStyle="1" w:styleId="BodyTextChar">
    <w:name w:val="Body Text Char"/>
    <w:basedOn w:val="DefaultParagraphFont"/>
    <w:link w:val="BodyText"/>
    <w:uiPriority w:val="1"/>
    <w:rsid w:val="001C2799"/>
    <w:rPr>
      <w:rFonts w:ascii="Times New Roman" w:eastAsia="Times New Roman" w:hAnsi="Times New Roman" w:cs="Times New Roman"/>
      <w:sz w:val="22"/>
      <w:szCs w:val="22"/>
    </w:rPr>
  </w:style>
  <w:style w:type="paragraph" w:styleId="ListParagraph">
    <w:name w:val="List Paragraph"/>
    <w:basedOn w:val="Normal"/>
    <w:uiPriority w:val="1"/>
    <w:qFormat/>
    <w:rsid w:val="001C2799"/>
    <w:pPr>
      <w:ind w:left="840" w:hanging="360"/>
    </w:pPr>
  </w:style>
  <w:style w:type="paragraph" w:customStyle="1" w:styleId="TableParagraph">
    <w:name w:val="Table Paragraph"/>
    <w:basedOn w:val="Normal"/>
    <w:uiPriority w:val="1"/>
    <w:qFormat/>
    <w:rsid w:val="001C2799"/>
    <w:pPr>
      <w:ind w:left="82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1853</Words>
  <Characters>10568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2022-02-17T20:48:00Z</dcterms:created>
  <dcterms:modified xsi:type="dcterms:W3CDTF">2022-02-18T04:31:00Z</dcterms:modified>
</cp:coreProperties>
</file>